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313" w:type="pct"/>
        <w:tblBorders>
          <w:top w:val="none" w:sz="0" w:space="0" w:color="auto"/>
          <w:left w:val="none" w:sz="0" w:space="0" w:color="auto"/>
          <w:bottom w:val="none" w:sz="0" w:space="0" w:color="auto"/>
          <w:right w:val="none" w:sz="0" w:space="0" w:color="auto"/>
          <w:insideH w:val="none" w:sz="0" w:space="0" w:color="auto"/>
          <w:insideV w:val="thickThinSmallGap" w:sz="36" w:space="0" w:color="8D8B00" w:themeColor="accent1"/>
        </w:tblBorders>
        <w:tblLayout w:type="fixed"/>
        <w:tblCellMar>
          <w:top w:w="360" w:type="dxa"/>
          <w:left w:w="0" w:type="dxa"/>
          <w:right w:w="0" w:type="dxa"/>
        </w:tblCellMar>
        <w:tblLook w:val="04A0" w:firstRow="1" w:lastRow="0" w:firstColumn="1" w:lastColumn="0" w:noHBand="0" w:noVBand="1"/>
        <w:tblDescription w:val="Flyer layout table"/>
      </w:tblPr>
      <w:tblGrid>
        <w:gridCol w:w="7201"/>
        <w:gridCol w:w="3510"/>
      </w:tblGrid>
      <w:tr w:rsidR="00EC0073" w14:paraId="5474220D" w14:textId="77777777" w:rsidTr="000514D5">
        <w:trPr>
          <w:trHeight w:hRule="exact" w:val="13932"/>
          <w:tblHeader/>
        </w:trPr>
        <w:tc>
          <w:tcPr>
            <w:tcW w:w="7201" w:type="dxa"/>
            <w:tcBorders>
              <w:right w:val="thickThinSmallGap" w:sz="36" w:space="0" w:color="696700" w:themeColor="accent1" w:themeShade="BF"/>
            </w:tcBorders>
            <w:tcMar>
              <w:top w:w="360" w:type="dxa"/>
              <w:left w:w="72" w:type="dxa"/>
              <w:right w:w="576" w:type="dxa"/>
            </w:tcMar>
          </w:tcPr>
          <w:p w14:paraId="547421F0" w14:textId="7E4FF1EC" w:rsidR="00772F94" w:rsidRDefault="00DC58E5" w:rsidP="00772F94">
            <w:pPr>
              <w:pStyle w:val="Title"/>
              <w:rPr>
                <w:sz w:val="100"/>
                <w:szCs w:val="100"/>
              </w:rPr>
            </w:pPr>
            <w:r>
              <w:rPr>
                <w:sz w:val="100"/>
                <w:szCs w:val="100"/>
              </w:rPr>
              <w:t>British Sign Language</w:t>
            </w:r>
          </w:p>
          <w:p w14:paraId="5C00D61B" w14:textId="0150534B" w:rsidR="00DC58E5" w:rsidRPr="00D7785F" w:rsidRDefault="00DC58E5" w:rsidP="00DC58E5">
            <w:pPr>
              <w:rPr>
                <w:sz w:val="72"/>
                <w:szCs w:val="72"/>
              </w:rPr>
            </w:pPr>
            <w:r w:rsidRPr="00D7785F">
              <w:rPr>
                <w:sz w:val="72"/>
                <w:szCs w:val="72"/>
              </w:rPr>
              <w:t xml:space="preserve">Level </w:t>
            </w:r>
            <w:r w:rsidR="00D7785F">
              <w:rPr>
                <w:sz w:val="72"/>
                <w:szCs w:val="72"/>
              </w:rPr>
              <w:t>2</w:t>
            </w:r>
          </w:p>
          <w:p w14:paraId="547421F1" w14:textId="77777777" w:rsidR="00772F94" w:rsidRDefault="00957AC1" w:rsidP="00772F94">
            <w:pPr>
              <w:pStyle w:val="EventHeading"/>
              <w:spacing w:before="360"/>
            </w:pPr>
            <w:sdt>
              <w:sdtPr>
                <w:alias w:val="When:"/>
                <w:tag w:val="When:"/>
                <w:id w:val="1610775896"/>
                <w:placeholder>
                  <w:docPart w:val="AE2179BF712C4E60AFF7D325B89C20FC"/>
                </w:placeholder>
                <w:temporary/>
                <w:showingPlcHdr/>
                <w15:appearance w15:val="hidden"/>
              </w:sdtPr>
              <w:sdtEndPr/>
              <w:sdtContent>
                <w:r w:rsidR="00772F94">
                  <w:t>When</w:t>
                </w:r>
              </w:sdtContent>
            </w:sdt>
          </w:p>
          <w:p w14:paraId="547421F2" w14:textId="0257A00C" w:rsidR="00520629" w:rsidRDefault="00C84FEA" w:rsidP="00772F94">
            <w:pPr>
              <w:pStyle w:val="EventInfo"/>
              <w:rPr>
                <w:sz w:val="56"/>
                <w:szCs w:val="60"/>
              </w:rPr>
            </w:pPr>
            <w:r>
              <w:rPr>
                <w:sz w:val="56"/>
                <w:szCs w:val="60"/>
              </w:rPr>
              <w:t>Thursday 7</w:t>
            </w:r>
            <w:r w:rsidRPr="00C84FEA">
              <w:rPr>
                <w:sz w:val="56"/>
                <w:szCs w:val="60"/>
                <w:vertAlign w:val="superscript"/>
              </w:rPr>
              <w:t>th</w:t>
            </w:r>
            <w:r>
              <w:rPr>
                <w:sz w:val="56"/>
                <w:szCs w:val="60"/>
              </w:rPr>
              <w:t xml:space="preserve"> </w:t>
            </w:r>
            <w:r w:rsidR="00DC58E5">
              <w:rPr>
                <w:sz w:val="56"/>
                <w:szCs w:val="60"/>
              </w:rPr>
              <w:t>January 2021</w:t>
            </w:r>
            <w:r w:rsidR="00166FA5">
              <w:rPr>
                <w:sz w:val="56"/>
                <w:szCs w:val="60"/>
              </w:rPr>
              <w:t xml:space="preserve"> – July 2021</w:t>
            </w:r>
          </w:p>
          <w:p w14:paraId="18276507" w14:textId="77777777" w:rsidR="00166FA5" w:rsidRDefault="00166FA5" w:rsidP="00772F94">
            <w:pPr>
              <w:pStyle w:val="EventInfo"/>
              <w:rPr>
                <w:sz w:val="56"/>
                <w:szCs w:val="60"/>
              </w:rPr>
            </w:pPr>
          </w:p>
          <w:p w14:paraId="547421F3" w14:textId="2CB624FC" w:rsidR="00772F94" w:rsidRPr="00674A93" w:rsidRDefault="00DC58E5" w:rsidP="00772F94">
            <w:pPr>
              <w:pStyle w:val="EventInfo"/>
              <w:rPr>
                <w:color w:val="auto"/>
                <w:sz w:val="60"/>
                <w:szCs w:val="60"/>
              </w:rPr>
            </w:pPr>
            <w:r>
              <w:rPr>
                <w:sz w:val="56"/>
                <w:szCs w:val="60"/>
              </w:rPr>
              <w:t>6:30pm – 8:</w:t>
            </w:r>
            <w:r w:rsidR="00D7785F">
              <w:rPr>
                <w:sz w:val="56"/>
                <w:szCs w:val="60"/>
              </w:rPr>
              <w:t>3</w:t>
            </w:r>
            <w:r>
              <w:rPr>
                <w:sz w:val="56"/>
                <w:szCs w:val="60"/>
              </w:rPr>
              <w:t>0pm</w:t>
            </w:r>
          </w:p>
          <w:p w14:paraId="547421F4" w14:textId="77777777" w:rsidR="00772F94" w:rsidRDefault="00957AC1" w:rsidP="00772F94">
            <w:pPr>
              <w:pStyle w:val="EventHeading"/>
            </w:pPr>
            <w:sdt>
              <w:sdtPr>
                <w:alias w:val="Where:"/>
                <w:tag w:val="Where:"/>
                <w:id w:val="-693540502"/>
                <w:placeholder>
                  <w:docPart w:val="41B9F753B318485AB9FA9A1AEC85E50E"/>
                </w:placeholder>
                <w:temporary/>
                <w:showingPlcHdr/>
                <w15:appearance w15:val="hidden"/>
              </w:sdtPr>
              <w:sdtEndPr/>
              <w:sdtContent>
                <w:r w:rsidR="00772F94">
                  <w:t>Where</w:t>
                </w:r>
              </w:sdtContent>
            </w:sdt>
          </w:p>
          <w:p w14:paraId="1D29F888" w14:textId="77777777" w:rsidR="00895B59" w:rsidRDefault="00DC58E5" w:rsidP="00772F94">
            <w:pPr>
              <w:pStyle w:val="EventInfo"/>
            </w:pPr>
            <w:r>
              <w:t xml:space="preserve">At your home! </w:t>
            </w:r>
          </w:p>
          <w:p w14:paraId="547421F6" w14:textId="07DD26AC" w:rsidR="00B20399" w:rsidRPr="00A53A54" w:rsidRDefault="00895B59" w:rsidP="00895B59">
            <w:pPr>
              <w:pStyle w:val="EventInfo"/>
              <w:rPr>
                <w:color w:val="auto"/>
              </w:rPr>
            </w:pPr>
            <w:r>
              <w:t>Using Zoom</w:t>
            </w:r>
          </w:p>
          <w:p w14:paraId="547421F7" w14:textId="15514083" w:rsidR="004B5CEF" w:rsidRDefault="007527FE" w:rsidP="00A53A54">
            <w:pPr>
              <w:pStyle w:val="EventHeading"/>
            </w:pPr>
            <w:r>
              <w:t>Quailfication Aim</w:t>
            </w:r>
          </w:p>
          <w:p w14:paraId="06DFAF31" w14:textId="1D78A6AE" w:rsidR="00BA5318" w:rsidRPr="00BA5318" w:rsidRDefault="00BA5318" w:rsidP="00BA5318">
            <w:pPr>
              <w:rPr>
                <w:rFonts w:ascii="Arial" w:hAnsi="Arial" w:cs="Arial"/>
                <w:color w:val="auto"/>
                <w:sz w:val="22"/>
                <w:szCs w:val="22"/>
              </w:rPr>
            </w:pPr>
            <w:r w:rsidRPr="00BA5318">
              <w:rPr>
                <w:rFonts w:ascii="Arial" w:hAnsi="Arial" w:cs="Arial"/>
                <w:color w:val="auto"/>
                <w:sz w:val="22"/>
                <w:szCs w:val="22"/>
              </w:rPr>
              <w:t xml:space="preserve">This qualification is designed to enable learners to develop their skills to communicate with Deaf people using British Sign Language (BSL) in a range of everyday situations. The qualification will allow learners to participate in longer and more varied conversations than at Level 1. The course will develop communication in BSL about real life, routine, and daily experiences. The learner will be able to deal with most routine communication and have enough understanding of grammar to cope with some non-routine communication. Learners should be taught </w:t>
            </w:r>
            <w:proofErr w:type="gramStart"/>
            <w:r w:rsidRPr="00BA5318">
              <w:rPr>
                <w:rFonts w:ascii="Arial" w:hAnsi="Arial" w:cs="Arial"/>
                <w:color w:val="auto"/>
                <w:sz w:val="22"/>
                <w:szCs w:val="22"/>
              </w:rPr>
              <w:t>a number of</w:t>
            </w:r>
            <w:proofErr w:type="gramEnd"/>
            <w:r w:rsidRPr="00BA5318">
              <w:rPr>
                <w:rFonts w:ascii="Arial" w:hAnsi="Arial" w:cs="Arial"/>
                <w:color w:val="auto"/>
                <w:sz w:val="22"/>
                <w:szCs w:val="22"/>
              </w:rPr>
              <w:t xml:space="preserve"> regional variations in sign language.  </w:t>
            </w:r>
          </w:p>
          <w:p w14:paraId="7B7E9EF3" w14:textId="003C1EDD" w:rsidR="00BA5318" w:rsidRPr="00BA5318" w:rsidRDefault="00BA5318" w:rsidP="00BA5318">
            <w:pPr>
              <w:rPr>
                <w:rFonts w:ascii="Arial" w:hAnsi="Arial" w:cs="Arial"/>
                <w:color w:val="auto"/>
                <w:sz w:val="22"/>
                <w:szCs w:val="22"/>
              </w:rPr>
            </w:pPr>
            <w:r w:rsidRPr="00BA5318">
              <w:rPr>
                <w:rFonts w:ascii="Arial" w:hAnsi="Arial" w:cs="Arial"/>
                <w:color w:val="auto"/>
                <w:sz w:val="22"/>
                <w:szCs w:val="22"/>
              </w:rPr>
              <w:t xml:space="preserve">The specification has been designed to be consistent with the National Language Standards at Level 2. </w:t>
            </w:r>
          </w:p>
          <w:p w14:paraId="43A4BD13" w14:textId="77777777" w:rsidR="00BA5318" w:rsidRPr="00BA5318" w:rsidRDefault="00BA5318" w:rsidP="00BA5318">
            <w:pPr>
              <w:rPr>
                <w:rFonts w:ascii="Arial" w:hAnsi="Arial" w:cs="Arial"/>
                <w:color w:val="auto"/>
                <w:sz w:val="24"/>
                <w:szCs w:val="24"/>
              </w:rPr>
            </w:pPr>
            <w:r w:rsidRPr="00BA5318">
              <w:rPr>
                <w:rFonts w:ascii="Arial" w:hAnsi="Arial" w:cs="Arial"/>
                <w:color w:val="auto"/>
                <w:sz w:val="24"/>
                <w:szCs w:val="24"/>
              </w:rPr>
              <w:t xml:space="preserve"> </w:t>
            </w:r>
          </w:p>
          <w:p w14:paraId="11573B21" w14:textId="21F651DA" w:rsidR="009A2FEE" w:rsidRPr="009A2FEE" w:rsidRDefault="00BA5318" w:rsidP="00BA5318">
            <w:pPr>
              <w:rPr>
                <w:color w:val="auto"/>
              </w:rPr>
            </w:pPr>
            <w:r w:rsidRPr="00BA5318">
              <w:rPr>
                <w:rFonts w:ascii="Arial" w:hAnsi="Arial" w:cs="Arial"/>
                <w:color w:val="auto"/>
                <w:sz w:val="24"/>
                <w:szCs w:val="24"/>
              </w:rPr>
              <w:t xml:space="preserve"> </w:t>
            </w:r>
            <w:r w:rsidR="009A2FEE" w:rsidRPr="009A2FEE">
              <w:rPr>
                <w:color w:val="auto"/>
              </w:rPr>
              <w:t xml:space="preserve"> </w:t>
            </w:r>
          </w:p>
          <w:p w14:paraId="547421FC" w14:textId="5A842493" w:rsidR="004B5CEF" w:rsidRDefault="009A2FEE" w:rsidP="009A2FEE">
            <w:r w:rsidRPr="009A2FEE">
              <w:rPr>
                <w:color w:val="auto"/>
              </w:rPr>
              <w:t>The specification has been designed to be consistent with the National Language Standards at Level 2.</w:t>
            </w:r>
          </w:p>
        </w:tc>
        <w:tc>
          <w:tcPr>
            <w:tcW w:w="3510" w:type="dxa"/>
            <w:tcBorders>
              <w:left w:val="thickThinSmallGap" w:sz="36" w:space="0" w:color="696700" w:themeColor="accent1" w:themeShade="BF"/>
            </w:tcBorders>
            <w:tcMar>
              <w:top w:w="360" w:type="dxa"/>
              <w:left w:w="360" w:type="dxa"/>
              <w:right w:w="72" w:type="dxa"/>
            </w:tcMar>
          </w:tcPr>
          <w:p w14:paraId="142D797B" w14:textId="77777777" w:rsidR="003B4FDD" w:rsidRDefault="003B4FDD" w:rsidP="003B4FDD">
            <w:pPr>
              <w:pStyle w:val="EventHeading"/>
              <w:spacing w:before="0"/>
            </w:pPr>
          </w:p>
          <w:p w14:paraId="547421FD" w14:textId="712E317D" w:rsidR="00B65806" w:rsidRDefault="00B65806" w:rsidP="003928C7">
            <w:pPr>
              <w:pStyle w:val="EventHeading"/>
              <w:spacing w:before="100" w:beforeAutospacing="1"/>
            </w:pPr>
            <w:r>
              <w:t>who is it for?</w:t>
            </w:r>
          </w:p>
          <w:p w14:paraId="49686CAE" w14:textId="77777777" w:rsidR="003928C7" w:rsidRDefault="003928C7" w:rsidP="003928C7">
            <w:pPr>
              <w:pStyle w:val="EventHeading"/>
              <w:spacing w:before="100" w:beforeAutospacing="1"/>
              <w:rPr>
                <w:rFonts w:asciiTheme="minorHAnsi" w:eastAsiaTheme="minorHAnsi" w:hAnsiTheme="minorHAnsi" w:cstheme="minorBidi"/>
                <w:caps w:val="0"/>
                <w:color w:val="404040" w:themeColor="text1" w:themeTint="BF"/>
                <w:sz w:val="32"/>
                <w:szCs w:val="32"/>
              </w:rPr>
            </w:pPr>
            <w:r w:rsidRPr="003928C7">
              <w:rPr>
                <w:rFonts w:asciiTheme="minorHAnsi" w:eastAsiaTheme="minorHAnsi" w:hAnsiTheme="minorHAnsi" w:cstheme="minorBidi"/>
                <w:caps w:val="0"/>
                <w:color w:val="404040" w:themeColor="text1" w:themeTint="BF"/>
                <w:sz w:val="32"/>
                <w:szCs w:val="32"/>
              </w:rPr>
              <w:t xml:space="preserve">want to progress from Level 1 study in BSL, and who may want to progress to more advanced levels of study in BSL </w:t>
            </w:r>
            <w:proofErr w:type="gramStart"/>
            <w:r w:rsidRPr="003928C7">
              <w:rPr>
                <w:rFonts w:asciiTheme="minorHAnsi" w:eastAsiaTheme="minorHAnsi" w:hAnsiTheme="minorHAnsi" w:cstheme="minorBidi"/>
                <w:caps w:val="0"/>
                <w:color w:val="404040" w:themeColor="text1" w:themeTint="BF"/>
                <w:sz w:val="32"/>
                <w:szCs w:val="32"/>
              </w:rPr>
              <w:t>at a later date</w:t>
            </w:r>
            <w:proofErr w:type="gramEnd"/>
            <w:r w:rsidRPr="003928C7">
              <w:rPr>
                <w:rFonts w:asciiTheme="minorHAnsi" w:eastAsiaTheme="minorHAnsi" w:hAnsiTheme="minorHAnsi" w:cstheme="minorBidi"/>
                <w:caps w:val="0"/>
                <w:color w:val="404040" w:themeColor="text1" w:themeTint="BF"/>
                <w:sz w:val="32"/>
                <w:szCs w:val="32"/>
              </w:rPr>
              <w:t xml:space="preserve"> </w:t>
            </w:r>
          </w:p>
          <w:p w14:paraId="106F8E7F" w14:textId="77777777" w:rsidR="003928C7" w:rsidRDefault="003928C7" w:rsidP="003928C7">
            <w:pPr>
              <w:pStyle w:val="EventHeading"/>
              <w:spacing w:before="100" w:beforeAutospacing="1"/>
              <w:rPr>
                <w:rFonts w:asciiTheme="minorHAnsi" w:eastAsiaTheme="minorHAnsi" w:hAnsiTheme="minorHAnsi" w:cstheme="minorBidi"/>
                <w:caps w:val="0"/>
                <w:color w:val="404040" w:themeColor="text1" w:themeTint="BF"/>
                <w:sz w:val="32"/>
                <w:szCs w:val="32"/>
              </w:rPr>
            </w:pPr>
          </w:p>
          <w:p w14:paraId="547421FF" w14:textId="461E38A3" w:rsidR="000E73B3" w:rsidRDefault="004B5CEF" w:rsidP="003928C7">
            <w:pPr>
              <w:pStyle w:val="EventHeading"/>
              <w:spacing w:before="100" w:beforeAutospacing="1"/>
            </w:pPr>
            <w:r>
              <w:t>BOOKING</w:t>
            </w:r>
          </w:p>
          <w:p w14:paraId="54742200" w14:textId="1E7AD292" w:rsidR="000E73B3" w:rsidRPr="003B4FDD" w:rsidRDefault="004B5CEF" w:rsidP="004B5CEF">
            <w:pPr>
              <w:rPr>
                <w:sz w:val="36"/>
                <w:szCs w:val="36"/>
              </w:rPr>
            </w:pPr>
            <w:r w:rsidRPr="003B4FDD">
              <w:rPr>
                <w:sz w:val="36"/>
                <w:szCs w:val="36"/>
              </w:rPr>
              <w:t xml:space="preserve">Contact </w:t>
            </w:r>
            <w:hyperlink r:id="rId10" w:history="1">
              <w:r w:rsidR="004C3D80" w:rsidRPr="003B4FDD">
                <w:rPr>
                  <w:rStyle w:val="Hyperlink"/>
                  <w:sz w:val="36"/>
                  <w:szCs w:val="36"/>
                </w:rPr>
                <w:t>lbirtles@dsnonline.co.uk</w:t>
              </w:r>
            </w:hyperlink>
            <w:r w:rsidR="004C3D80" w:rsidRPr="003B4FDD">
              <w:rPr>
                <w:sz w:val="36"/>
                <w:szCs w:val="36"/>
              </w:rPr>
              <w:t xml:space="preserve"> </w:t>
            </w:r>
          </w:p>
          <w:p w14:paraId="54742201" w14:textId="77777777" w:rsidR="000E73B3" w:rsidRDefault="00B65806" w:rsidP="000E73B3">
            <w:pPr>
              <w:pStyle w:val="EventHeading"/>
            </w:pPr>
            <w:r>
              <w:t>COST</w:t>
            </w:r>
          </w:p>
          <w:p w14:paraId="54742202" w14:textId="5A7F3FE7" w:rsidR="00EC0073" w:rsidRPr="003B4FDD" w:rsidRDefault="003B4FDD" w:rsidP="004B5CEF">
            <w:pPr>
              <w:rPr>
                <w:sz w:val="32"/>
                <w:szCs w:val="32"/>
              </w:rPr>
            </w:pPr>
            <w:r w:rsidRPr="003B4FDD">
              <w:rPr>
                <w:sz w:val="32"/>
                <w:szCs w:val="32"/>
              </w:rPr>
              <w:t>£</w:t>
            </w:r>
            <w:r w:rsidR="00B55A96">
              <w:rPr>
                <w:sz w:val="32"/>
                <w:szCs w:val="32"/>
              </w:rPr>
              <w:t>235</w:t>
            </w:r>
            <w:r w:rsidRPr="003B4FDD">
              <w:rPr>
                <w:sz w:val="32"/>
                <w:szCs w:val="32"/>
              </w:rPr>
              <w:t xml:space="preserve"> </w:t>
            </w:r>
            <w:r>
              <w:rPr>
                <w:sz w:val="32"/>
                <w:szCs w:val="32"/>
              </w:rPr>
              <w:t>(E</w:t>
            </w:r>
            <w:r w:rsidRPr="003B4FDD">
              <w:rPr>
                <w:sz w:val="32"/>
                <w:szCs w:val="32"/>
              </w:rPr>
              <w:t>xcluding Assessment fee)</w:t>
            </w:r>
          </w:p>
          <w:p w14:paraId="54742203" w14:textId="77777777" w:rsidR="00EC0073" w:rsidRDefault="004B5CEF" w:rsidP="00EC0073">
            <w:pPr>
              <w:pStyle w:val="EventHeading"/>
            </w:pPr>
            <w:r>
              <w:t>tutor</w:t>
            </w:r>
          </w:p>
          <w:p w14:paraId="54742205" w14:textId="67E8A0C5" w:rsidR="0080392A" w:rsidRPr="003B4FDD" w:rsidRDefault="00B55A96" w:rsidP="004B5CEF">
            <w:pPr>
              <w:rPr>
                <w:sz w:val="36"/>
                <w:szCs w:val="36"/>
              </w:rPr>
            </w:pPr>
            <w:r>
              <w:rPr>
                <w:sz w:val="36"/>
                <w:szCs w:val="36"/>
              </w:rPr>
              <w:t>Judith Kidd</w:t>
            </w:r>
          </w:p>
          <w:p w14:paraId="5474220B" w14:textId="77777777" w:rsidR="00B65806" w:rsidRDefault="00B65806" w:rsidP="004B5CEF"/>
          <w:p w14:paraId="5474220C" w14:textId="77777777" w:rsidR="00B65806" w:rsidRDefault="00B65806" w:rsidP="004B5CEF"/>
        </w:tc>
      </w:tr>
    </w:tbl>
    <w:p w14:paraId="5474220E" w14:textId="72348054" w:rsidR="00772F94" w:rsidRPr="00763B5C" w:rsidRDefault="00763B5C" w:rsidP="00763B5C">
      <w:pPr>
        <w:rPr>
          <w:sz w:val="20"/>
          <w:szCs w:val="20"/>
        </w:rPr>
      </w:pPr>
      <w:r w:rsidRPr="00763B5C">
        <w:rPr>
          <w:sz w:val="20"/>
          <w:szCs w:val="20"/>
        </w:rPr>
        <w:t xml:space="preserve">Deafness Support Network is Registered in England and Wales as a registered Charity No 506791 and a Company Limited by Guarantee No 1323762. Registered Office address 144 London Road, </w:t>
      </w:r>
      <w:proofErr w:type="spellStart"/>
      <w:r w:rsidRPr="00763B5C">
        <w:rPr>
          <w:sz w:val="20"/>
          <w:szCs w:val="20"/>
        </w:rPr>
        <w:t>Northwich</w:t>
      </w:r>
      <w:proofErr w:type="spellEnd"/>
      <w:r w:rsidRPr="00763B5C">
        <w:rPr>
          <w:sz w:val="20"/>
          <w:szCs w:val="20"/>
        </w:rPr>
        <w:t>, CW9 5HH</w:t>
      </w:r>
    </w:p>
    <w:sectPr w:rsidR="00772F94" w:rsidRPr="00763B5C" w:rsidSect="00763B5C">
      <w:headerReference w:type="default" r:id="rId11"/>
      <w:pgSz w:w="12240" w:h="15840" w:code="1"/>
      <w:pgMar w:top="864" w:right="1080" w:bottom="28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44E57" w14:textId="77777777" w:rsidR="003C208D" w:rsidRDefault="003C208D">
      <w:pPr>
        <w:spacing w:line="240" w:lineRule="auto"/>
      </w:pPr>
      <w:r>
        <w:separator/>
      </w:r>
    </w:p>
  </w:endnote>
  <w:endnote w:type="continuationSeparator" w:id="0">
    <w:p w14:paraId="6A36FB61" w14:textId="77777777" w:rsidR="003C208D" w:rsidRDefault="003C20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1F3DB" w14:textId="77777777" w:rsidR="003C208D" w:rsidRDefault="003C208D">
      <w:pPr>
        <w:spacing w:line="240" w:lineRule="auto"/>
      </w:pPr>
      <w:r>
        <w:separator/>
      </w:r>
    </w:p>
  </w:footnote>
  <w:footnote w:type="continuationSeparator" w:id="0">
    <w:p w14:paraId="16ED1211" w14:textId="77777777" w:rsidR="003C208D" w:rsidRDefault="003C20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42213" w14:textId="7EF541CF" w:rsidR="00B65806" w:rsidRPr="00444AC8" w:rsidRDefault="00444AC8" w:rsidP="00444AC8">
    <w:pPr>
      <w:pStyle w:val="Header"/>
    </w:pPr>
    <w:r>
      <w:rPr>
        <w:noProof/>
      </w:rPr>
      <w:drawing>
        <wp:anchor distT="0" distB="0" distL="114300" distR="114300" simplePos="0" relativeHeight="251659264" behindDoc="0" locked="0" layoutInCell="1" allowOverlap="1" wp14:anchorId="21EAAC99" wp14:editId="3BADBADE">
          <wp:simplePos x="0" y="0"/>
          <wp:positionH relativeFrom="margin">
            <wp:posOffset>5324474</wp:posOffset>
          </wp:positionH>
          <wp:positionV relativeFrom="paragraph">
            <wp:posOffset>85725</wp:posOffset>
          </wp:positionV>
          <wp:extent cx="1237545" cy="640819"/>
          <wp:effectExtent l="0" t="0" r="1270" b="6985"/>
          <wp:wrapNone/>
          <wp:docPr id="2" name="Picture 3"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mp"/>
                  <pic:cNvPicPr>
                    <a:picLocks noChangeAspect="1" noChangeArrowheads="1"/>
                  </pic:cNvPicPr>
                </pic:nvPicPr>
                <pic:blipFill>
                  <a:blip r:embed="rId1"/>
                  <a:srcRect r="65753" b="76410"/>
                  <a:stretch>
                    <a:fillRect/>
                  </a:stretch>
                </pic:blipFill>
                <pic:spPr bwMode="auto">
                  <a:xfrm>
                    <a:off x="0" y="0"/>
                    <a:ext cx="1241315" cy="6427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0EFE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5CDA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D001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AF266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F2AF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A61E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2C03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C431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C08E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C061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391E6E"/>
    <w:multiLevelType w:val="hybridMultilevel"/>
    <w:tmpl w:val="96501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515B55"/>
    <w:multiLevelType w:val="hybridMultilevel"/>
    <w:tmpl w:val="08807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B35037"/>
    <w:multiLevelType w:val="hybridMultilevel"/>
    <w:tmpl w:val="1CFC5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F0E"/>
    <w:rsid w:val="00007F43"/>
    <w:rsid w:val="0003525F"/>
    <w:rsid w:val="000514D5"/>
    <w:rsid w:val="000B5CFF"/>
    <w:rsid w:val="000E73B3"/>
    <w:rsid w:val="00101CD4"/>
    <w:rsid w:val="00166FA5"/>
    <w:rsid w:val="00234ED9"/>
    <w:rsid w:val="00276BD8"/>
    <w:rsid w:val="00281AD9"/>
    <w:rsid w:val="002A3C63"/>
    <w:rsid w:val="002F1F0E"/>
    <w:rsid w:val="003640DB"/>
    <w:rsid w:val="003734D1"/>
    <w:rsid w:val="0037768C"/>
    <w:rsid w:val="003928C7"/>
    <w:rsid w:val="003B4FDD"/>
    <w:rsid w:val="003C208D"/>
    <w:rsid w:val="004051FA"/>
    <w:rsid w:val="004134A3"/>
    <w:rsid w:val="00426504"/>
    <w:rsid w:val="00434225"/>
    <w:rsid w:val="00442A27"/>
    <w:rsid w:val="00444AC8"/>
    <w:rsid w:val="004564CA"/>
    <w:rsid w:val="004B5CEF"/>
    <w:rsid w:val="004B6649"/>
    <w:rsid w:val="004C3D80"/>
    <w:rsid w:val="00501AF7"/>
    <w:rsid w:val="00520629"/>
    <w:rsid w:val="00552504"/>
    <w:rsid w:val="005745F5"/>
    <w:rsid w:val="005D5755"/>
    <w:rsid w:val="005F7E71"/>
    <w:rsid w:val="006624C5"/>
    <w:rsid w:val="00674A93"/>
    <w:rsid w:val="00684CA5"/>
    <w:rsid w:val="00694FAC"/>
    <w:rsid w:val="007527FE"/>
    <w:rsid w:val="00763B5C"/>
    <w:rsid w:val="00772F94"/>
    <w:rsid w:val="0079666F"/>
    <w:rsid w:val="0080392A"/>
    <w:rsid w:val="00804616"/>
    <w:rsid w:val="008670BE"/>
    <w:rsid w:val="00895B59"/>
    <w:rsid w:val="009444E9"/>
    <w:rsid w:val="00957AC1"/>
    <w:rsid w:val="009A2FEE"/>
    <w:rsid w:val="009C67F5"/>
    <w:rsid w:val="009E788F"/>
    <w:rsid w:val="00A53A54"/>
    <w:rsid w:val="00A65CE5"/>
    <w:rsid w:val="00AE5A37"/>
    <w:rsid w:val="00AF3FE1"/>
    <w:rsid w:val="00B06A90"/>
    <w:rsid w:val="00B20399"/>
    <w:rsid w:val="00B42E14"/>
    <w:rsid w:val="00B55A96"/>
    <w:rsid w:val="00B65806"/>
    <w:rsid w:val="00B9360B"/>
    <w:rsid w:val="00BA5318"/>
    <w:rsid w:val="00BE0CD9"/>
    <w:rsid w:val="00BF2F44"/>
    <w:rsid w:val="00C107E6"/>
    <w:rsid w:val="00C261DA"/>
    <w:rsid w:val="00C84FEA"/>
    <w:rsid w:val="00C947AE"/>
    <w:rsid w:val="00CA7D70"/>
    <w:rsid w:val="00CB65BD"/>
    <w:rsid w:val="00CB6AB8"/>
    <w:rsid w:val="00D7785F"/>
    <w:rsid w:val="00DA73B7"/>
    <w:rsid w:val="00DC58E5"/>
    <w:rsid w:val="00E52E9A"/>
    <w:rsid w:val="00EC0073"/>
    <w:rsid w:val="00EE327C"/>
    <w:rsid w:val="00EF2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47421F0"/>
  <w15:chartTrackingRefBased/>
  <w15:docId w15:val="{9F1D348C-6677-4481-9293-BD7EF693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kern w:val="2"/>
        <w:sz w:val="28"/>
        <w:szCs w:val="28"/>
        <w:lang w:val="en-US" w:eastAsia="ja-JP" w:bidi="ar-SA"/>
        <w14:ligatures w14:val="standard"/>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1FA"/>
  </w:style>
  <w:style w:type="paragraph" w:styleId="Heading1">
    <w:name w:val="heading 1"/>
    <w:basedOn w:val="Normal"/>
    <w:next w:val="Normal"/>
    <w:link w:val="Heading1Char"/>
    <w:uiPriority w:val="8"/>
    <w:qFormat/>
    <w:rsid w:val="002A3C63"/>
    <w:pPr>
      <w:keepNext/>
      <w:keepLines/>
      <w:spacing w:before="240"/>
      <w:outlineLvl w:val="0"/>
    </w:pPr>
    <w:rPr>
      <w:rFonts w:asciiTheme="majorHAnsi" w:eastAsiaTheme="majorEastAsia" w:hAnsiTheme="majorHAnsi" w:cstheme="majorBidi"/>
      <w:color w:val="696700" w:themeColor="accent1" w:themeShade="BF"/>
      <w:sz w:val="32"/>
    </w:rPr>
  </w:style>
  <w:style w:type="paragraph" w:styleId="Heading2">
    <w:name w:val="heading 2"/>
    <w:basedOn w:val="Normal"/>
    <w:next w:val="Normal"/>
    <w:link w:val="Heading2Char"/>
    <w:uiPriority w:val="8"/>
    <w:semiHidden/>
    <w:unhideWhenUsed/>
    <w:qFormat/>
    <w:rsid w:val="005F7E71"/>
    <w:pPr>
      <w:keepNext/>
      <w:keepLines/>
      <w:spacing w:before="40"/>
      <w:outlineLvl w:val="1"/>
    </w:pPr>
    <w:rPr>
      <w:rFonts w:asciiTheme="majorHAnsi" w:eastAsiaTheme="majorEastAsia" w:hAnsiTheme="majorHAnsi" w:cstheme="majorBidi"/>
      <w:color w:val="696700" w:themeColor="accent1" w:themeShade="BF"/>
      <w:sz w:val="26"/>
      <w:szCs w:val="26"/>
    </w:rPr>
  </w:style>
  <w:style w:type="paragraph" w:styleId="Heading3">
    <w:name w:val="heading 3"/>
    <w:basedOn w:val="Normal"/>
    <w:next w:val="Normal"/>
    <w:link w:val="Heading3Char"/>
    <w:uiPriority w:val="8"/>
    <w:semiHidden/>
    <w:unhideWhenUsed/>
    <w:qFormat/>
    <w:rsid w:val="005F7E71"/>
    <w:pPr>
      <w:keepNext/>
      <w:keepLines/>
      <w:spacing w:before="40"/>
      <w:outlineLvl w:val="2"/>
    </w:pPr>
    <w:rPr>
      <w:rFonts w:asciiTheme="majorHAnsi" w:eastAsiaTheme="majorEastAsia" w:hAnsiTheme="majorHAnsi" w:cstheme="majorBidi"/>
      <w:color w:val="464400" w:themeColor="accent1" w:themeShade="7F"/>
      <w:sz w:val="24"/>
      <w:szCs w:val="24"/>
    </w:rPr>
  </w:style>
  <w:style w:type="paragraph" w:styleId="Heading4">
    <w:name w:val="heading 4"/>
    <w:basedOn w:val="Normal"/>
    <w:next w:val="Normal"/>
    <w:link w:val="Heading4Char"/>
    <w:uiPriority w:val="8"/>
    <w:semiHidden/>
    <w:unhideWhenUsed/>
    <w:qFormat/>
    <w:rsid w:val="005F7E71"/>
    <w:pPr>
      <w:keepNext/>
      <w:keepLines/>
      <w:spacing w:before="40"/>
      <w:outlineLvl w:val="3"/>
    </w:pPr>
    <w:rPr>
      <w:rFonts w:asciiTheme="majorHAnsi" w:eastAsiaTheme="majorEastAsia" w:hAnsiTheme="majorHAnsi" w:cstheme="majorBidi"/>
      <w:i/>
      <w:iCs/>
      <w:color w:val="696700" w:themeColor="accent1" w:themeShade="BF"/>
    </w:rPr>
  </w:style>
  <w:style w:type="paragraph" w:styleId="Heading5">
    <w:name w:val="heading 5"/>
    <w:basedOn w:val="Normal"/>
    <w:next w:val="Normal"/>
    <w:link w:val="Heading5Char"/>
    <w:uiPriority w:val="8"/>
    <w:semiHidden/>
    <w:unhideWhenUsed/>
    <w:qFormat/>
    <w:rsid w:val="005F7E71"/>
    <w:pPr>
      <w:keepNext/>
      <w:keepLines/>
      <w:spacing w:before="40"/>
      <w:outlineLvl w:val="4"/>
    </w:pPr>
    <w:rPr>
      <w:rFonts w:asciiTheme="majorHAnsi" w:eastAsiaTheme="majorEastAsia" w:hAnsiTheme="majorHAnsi" w:cstheme="majorBidi"/>
      <w:color w:val="696700" w:themeColor="accent1" w:themeShade="BF"/>
    </w:rPr>
  </w:style>
  <w:style w:type="paragraph" w:styleId="Heading6">
    <w:name w:val="heading 6"/>
    <w:basedOn w:val="Normal"/>
    <w:next w:val="Normal"/>
    <w:link w:val="Heading6Char"/>
    <w:uiPriority w:val="8"/>
    <w:semiHidden/>
    <w:unhideWhenUsed/>
    <w:qFormat/>
    <w:rsid w:val="005F7E71"/>
    <w:pPr>
      <w:keepNext/>
      <w:keepLines/>
      <w:spacing w:before="40"/>
      <w:outlineLvl w:val="5"/>
    </w:pPr>
    <w:rPr>
      <w:rFonts w:asciiTheme="majorHAnsi" w:eastAsiaTheme="majorEastAsia" w:hAnsiTheme="majorHAnsi" w:cstheme="majorBidi"/>
      <w:color w:val="464400" w:themeColor="accent1" w:themeShade="7F"/>
    </w:rPr>
  </w:style>
  <w:style w:type="paragraph" w:styleId="Heading7">
    <w:name w:val="heading 7"/>
    <w:basedOn w:val="Normal"/>
    <w:next w:val="Normal"/>
    <w:link w:val="Heading7Char"/>
    <w:uiPriority w:val="8"/>
    <w:semiHidden/>
    <w:unhideWhenUsed/>
    <w:qFormat/>
    <w:rsid w:val="005F7E71"/>
    <w:pPr>
      <w:keepNext/>
      <w:keepLines/>
      <w:spacing w:before="40"/>
      <w:outlineLvl w:val="6"/>
    </w:pPr>
    <w:rPr>
      <w:rFonts w:asciiTheme="majorHAnsi" w:eastAsiaTheme="majorEastAsia" w:hAnsiTheme="majorHAnsi" w:cstheme="majorBidi"/>
      <w:i/>
      <w:iCs/>
      <w:color w:val="464400" w:themeColor="accent1" w:themeShade="7F"/>
    </w:rPr>
  </w:style>
  <w:style w:type="paragraph" w:styleId="Heading8">
    <w:name w:val="heading 8"/>
    <w:basedOn w:val="Normal"/>
    <w:next w:val="Normal"/>
    <w:link w:val="Heading8Char"/>
    <w:uiPriority w:val="8"/>
    <w:semiHidden/>
    <w:unhideWhenUsed/>
    <w:qFormat/>
    <w:rsid w:val="005F7E71"/>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8"/>
    <w:semiHidden/>
    <w:unhideWhenUsed/>
    <w:qFormat/>
    <w:rsid w:val="005F7E71"/>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
    <w:name w:val="Table Space"/>
    <w:basedOn w:val="Normal"/>
    <w:uiPriority w:val="99"/>
    <w:semiHidden/>
    <w:pPr>
      <w:spacing w:line="120" w:lineRule="exact"/>
    </w:pPr>
    <w:rPr>
      <w:sz w:val="22"/>
    </w:rPr>
  </w:style>
  <w:style w:type="paragraph" w:styleId="Title">
    <w:name w:val="Title"/>
    <w:basedOn w:val="Normal"/>
    <w:next w:val="Normal"/>
    <w:link w:val="TitleChar"/>
    <w:uiPriority w:val="1"/>
    <w:qFormat/>
    <w:pPr>
      <w:spacing w:line="192" w:lineRule="auto"/>
      <w:ind w:left="-72"/>
      <w:contextualSpacing/>
    </w:pPr>
    <w:rPr>
      <w:rFonts w:asciiTheme="majorHAnsi" w:eastAsiaTheme="majorEastAsia" w:hAnsiTheme="majorHAnsi" w:cstheme="majorBidi"/>
      <w:caps/>
      <w:kern w:val="28"/>
      <w:sz w:val="180"/>
    </w:rPr>
  </w:style>
  <w:style w:type="character" w:customStyle="1" w:styleId="TitleChar">
    <w:name w:val="Title Char"/>
    <w:basedOn w:val="DefaultParagraphFont"/>
    <w:link w:val="Title"/>
    <w:uiPriority w:val="1"/>
    <w:rsid w:val="004051FA"/>
    <w:rPr>
      <w:rFonts w:asciiTheme="majorHAnsi" w:eastAsiaTheme="majorEastAsia" w:hAnsiTheme="majorHAnsi" w:cstheme="majorBidi"/>
      <w:caps/>
      <w:kern w:val="28"/>
      <w:sz w:val="180"/>
    </w:rPr>
  </w:style>
  <w:style w:type="character" w:styleId="Strong">
    <w:name w:val="Strong"/>
    <w:basedOn w:val="DefaultParagraphFont"/>
    <w:uiPriority w:val="2"/>
    <w:qFormat/>
    <w:rsid w:val="002A3C63"/>
    <w:rPr>
      <w:b w:val="0"/>
      <w:bCs w:val="0"/>
      <w:color w:val="696700" w:themeColor="accent1" w:themeShade="BF"/>
    </w:rPr>
  </w:style>
  <w:style w:type="character" w:customStyle="1" w:styleId="Heading1Char">
    <w:name w:val="Heading 1 Char"/>
    <w:basedOn w:val="DefaultParagraphFont"/>
    <w:link w:val="Heading1"/>
    <w:uiPriority w:val="8"/>
    <w:rsid w:val="002A3C63"/>
    <w:rPr>
      <w:rFonts w:asciiTheme="majorHAnsi" w:eastAsiaTheme="majorEastAsia" w:hAnsiTheme="majorHAnsi" w:cstheme="majorBidi"/>
      <w:color w:val="696700" w:themeColor="accent1" w:themeShade="BF"/>
      <w:sz w:val="32"/>
    </w:rPr>
  </w:style>
  <w:style w:type="paragraph" w:customStyle="1" w:styleId="EventHeading">
    <w:name w:val="Event Heading"/>
    <w:basedOn w:val="Normal"/>
    <w:uiPriority w:val="3"/>
    <w:qFormat/>
    <w:rsid w:val="002A3C63"/>
    <w:pPr>
      <w:spacing w:before="540" w:line="216" w:lineRule="auto"/>
    </w:pPr>
    <w:rPr>
      <w:rFonts w:asciiTheme="majorHAnsi" w:eastAsiaTheme="majorEastAsia" w:hAnsiTheme="majorHAnsi" w:cstheme="majorBidi"/>
      <w:caps/>
      <w:color w:val="696700" w:themeColor="accent1" w:themeShade="BF"/>
      <w:sz w:val="48"/>
    </w:rPr>
  </w:style>
  <w:style w:type="paragraph" w:customStyle="1" w:styleId="EventInfo">
    <w:name w:val="Event Info"/>
    <w:basedOn w:val="Normal"/>
    <w:uiPriority w:val="4"/>
    <w:qFormat/>
    <w:pPr>
      <w:spacing w:before="40" w:line="211" w:lineRule="auto"/>
      <w:contextualSpacing/>
    </w:pPr>
    <w:rPr>
      <w:sz w:val="76"/>
    </w:rPr>
  </w:style>
  <w:style w:type="paragraph" w:customStyle="1" w:styleId="Address">
    <w:name w:val="Address"/>
    <w:basedOn w:val="Normal"/>
    <w:uiPriority w:val="5"/>
    <w:qFormat/>
    <w:rsid w:val="002A3C63"/>
    <w:pPr>
      <w:spacing w:after="600" w:line="240" w:lineRule="auto"/>
    </w:pPr>
    <w:rPr>
      <w:color w:val="696700" w:themeColor="accent1" w:themeShade="BF"/>
    </w:rPr>
  </w:style>
  <w:style w:type="paragraph" w:styleId="BlockText">
    <w:name w:val="Block Text"/>
    <w:basedOn w:val="Normal"/>
    <w:uiPriority w:val="6"/>
    <w:unhideWhenUsed/>
    <w:qFormat/>
    <w:pPr>
      <w:spacing w:line="276" w:lineRule="auto"/>
    </w:pPr>
  </w:style>
  <w:style w:type="paragraph" w:customStyle="1" w:styleId="EventSubhead">
    <w:name w:val="Event Subhead"/>
    <w:basedOn w:val="Normal"/>
    <w:uiPriority w:val="7"/>
    <w:qFormat/>
    <w:pPr>
      <w:spacing w:line="216" w:lineRule="auto"/>
    </w:pPr>
    <w:rPr>
      <w:rFonts w:asciiTheme="majorHAnsi" w:eastAsiaTheme="majorEastAsia" w:hAnsiTheme="majorHAnsi" w:cstheme="majorBidi"/>
      <w:caps/>
      <w:sz w:val="48"/>
    </w:rPr>
  </w:style>
  <w:style w:type="character" w:styleId="FollowedHyperlink">
    <w:name w:val="FollowedHyperlink"/>
    <w:basedOn w:val="DefaultParagraphFont"/>
    <w:uiPriority w:val="99"/>
    <w:semiHidden/>
    <w:unhideWhenUsed/>
    <w:rPr>
      <w:color w:val="1A1A1A" w:themeColor="text2"/>
      <w:u w:val="none"/>
    </w:rPr>
  </w:style>
  <w:style w:type="character" w:styleId="PlaceholderText">
    <w:name w:val="Placeholder Text"/>
    <w:basedOn w:val="DefaultParagraphFont"/>
    <w:uiPriority w:val="99"/>
    <w:semiHidden/>
    <w:rsid w:val="00EE327C"/>
    <w:rPr>
      <w:color w:val="404040" w:themeColor="background2" w:themeShade="80"/>
    </w:rPr>
  </w:style>
  <w:style w:type="paragraph" w:styleId="Header">
    <w:name w:val="header"/>
    <w:basedOn w:val="Normal"/>
    <w:link w:val="HeaderChar"/>
    <w:uiPriority w:val="99"/>
    <w:unhideWhenUsed/>
    <w:rsid w:val="00EE327C"/>
    <w:pPr>
      <w:spacing w:line="240" w:lineRule="auto"/>
    </w:pPr>
  </w:style>
  <w:style w:type="character" w:customStyle="1" w:styleId="HeaderChar">
    <w:name w:val="Header Char"/>
    <w:basedOn w:val="DefaultParagraphFont"/>
    <w:link w:val="Header"/>
    <w:uiPriority w:val="99"/>
    <w:rsid w:val="00EE327C"/>
  </w:style>
  <w:style w:type="paragraph" w:styleId="Footer">
    <w:name w:val="footer"/>
    <w:basedOn w:val="Normal"/>
    <w:link w:val="FooterChar"/>
    <w:uiPriority w:val="99"/>
    <w:unhideWhenUsed/>
    <w:rsid w:val="00501AF7"/>
    <w:pPr>
      <w:spacing w:line="240" w:lineRule="auto"/>
    </w:pPr>
  </w:style>
  <w:style w:type="character" w:customStyle="1" w:styleId="FooterChar">
    <w:name w:val="Footer Char"/>
    <w:basedOn w:val="DefaultParagraphFont"/>
    <w:link w:val="Footer"/>
    <w:uiPriority w:val="99"/>
    <w:rsid w:val="00501AF7"/>
  </w:style>
  <w:style w:type="paragraph" w:styleId="BalloonText">
    <w:name w:val="Balloon Text"/>
    <w:basedOn w:val="Normal"/>
    <w:link w:val="BalloonTextChar"/>
    <w:uiPriority w:val="99"/>
    <w:semiHidden/>
    <w:unhideWhenUsed/>
    <w:rsid w:val="005F7E71"/>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5F7E71"/>
    <w:rPr>
      <w:rFonts w:ascii="Segoe UI" w:hAnsi="Segoe UI" w:cs="Segoe UI"/>
      <w:sz w:val="22"/>
      <w:szCs w:val="18"/>
    </w:rPr>
  </w:style>
  <w:style w:type="paragraph" w:styleId="Bibliography">
    <w:name w:val="Bibliography"/>
    <w:basedOn w:val="Normal"/>
    <w:next w:val="Normal"/>
    <w:uiPriority w:val="37"/>
    <w:semiHidden/>
    <w:unhideWhenUsed/>
    <w:rsid w:val="005F7E71"/>
  </w:style>
  <w:style w:type="paragraph" w:styleId="BodyText">
    <w:name w:val="Body Text"/>
    <w:basedOn w:val="Normal"/>
    <w:link w:val="BodyTextChar"/>
    <w:uiPriority w:val="99"/>
    <w:semiHidden/>
    <w:unhideWhenUsed/>
    <w:rsid w:val="005F7E71"/>
    <w:pPr>
      <w:spacing w:after="120"/>
    </w:pPr>
  </w:style>
  <w:style w:type="character" w:customStyle="1" w:styleId="BodyTextChar">
    <w:name w:val="Body Text Char"/>
    <w:basedOn w:val="DefaultParagraphFont"/>
    <w:link w:val="BodyText"/>
    <w:uiPriority w:val="99"/>
    <w:semiHidden/>
    <w:rsid w:val="005F7E71"/>
  </w:style>
  <w:style w:type="paragraph" w:styleId="BodyText2">
    <w:name w:val="Body Text 2"/>
    <w:basedOn w:val="Normal"/>
    <w:link w:val="BodyText2Char"/>
    <w:uiPriority w:val="99"/>
    <w:semiHidden/>
    <w:unhideWhenUsed/>
    <w:rsid w:val="005F7E71"/>
    <w:pPr>
      <w:spacing w:after="120" w:line="480" w:lineRule="auto"/>
    </w:pPr>
  </w:style>
  <w:style w:type="character" w:customStyle="1" w:styleId="BodyText2Char">
    <w:name w:val="Body Text 2 Char"/>
    <w:basedOn w:val="DefaultParagraphFont"/>
    <w:link w:val="BodyText2"/>
    <w:uiPriority w:val="99"/>
    <w:semiHidden/>
    <w:rsid w:val="005F7E71"/>
  </w:style>
  <w:style w:type="paragraph" w:styleId="BodyText3">
    <w:name w:val="Body Text 3"/>
    <w:basedOn w:val="Normal"/>
    <w:link w:val="BodyText3Char"/>
    <w:uiPriority w:val="99"/>
    <w:semiHidden/>
    <w:unhideWhenUsed/>
    <w:rsid w:val="005F7E71"/>
    <w:pPr>
      <w:spacing w:after="120"/>
    </w:pPr>
    <w:rPr>
      <w:sz w:val="22"/>
      <w:szCs w:val="16"/>
    </w:rPr>
  </w:style>
  <w:style w:type="character" w:customStyle="1" w:styleId="BodyText3Char">
    <w:name w:val="Body Text 3 Char"/>
    <w:basedOn w:val="DefaultParagraphFont"/>
    <w:link w:val="BodyText3"/>
    <w:uiPriority w:val="99"/>
    <w:semiHidden/>
    <w:rsid w:val="005F7E71"/>
    <w:rPr>
      <w:sz w:val="22"/>
      <w:szCs w:val="16"/>
    </w:rPr>
  </w:style>
  <w:style w:type="paragraph" w:styleId="BodyTextFirstIndent">
    <w:name w:val="Body Text First Indent"/>
    <w:basedOn w:val="BodyText"/>
    <w:link w:val="BodyTextFirstIndentChar"/>
    <w:uiPriority w:val="99"/>
    <w:semiHidden/>
    <w:unhideWhenUsed/>
    <w:rsid w:val="005F7E71"/>
    <w:pPr>
      <w:spacing w:after="0"/>
      <w:ind w:firstLine="360"/>
    </w:pPr>
  </w:style>
  <w:style w:type="character" w:customStyle="1" w:styleId="BodyTextFirstIndentChar">
    <w:name w:val="Body Text First Indent Char"/>
    <w:basedOn w:val="BodyTextChar"/>
    <w:link w:val="BodyTextFirstIndent"/>
    <w:uiPriority w:val="99"/>
    <w:semiHidden/>
    <w:rsid w:val="005F7E71"/>
  </w:style>
  <w:style w:type="paragraph" w:styleId="BodyTextIndent">
    <w:name w:val="Body Text Indent"/>
    <w:basedOn w:val="Normal"/>
    <w:link w:val="BodyTextIndentChar"/>
    <w:uiPriority w:val="99"/>
    <w:semiHidden/>
    <w:unhideWhenUsed/>
    <w:rsid w:val="005F7E71"/>
    <w:pPr>
      <w:spacing w:after="120"/>
      <w:ind w:left="360"/>
    </w:pPr>
  </w:style>
  <w:style w:type="character" w:customStyle="1" w:styleId="BodyTextIndentChar">
    <w:name w:val="Body Text Indent Char"/>
    <w:basedOn w:val="DefaultParagraphFont"/>
    <w:link w:val="BodyTextIndent"/>
    <w:uiPriority w:val="99"/>
    <w:semiHidden/>
    <w:rsid w:val="005F7E71"/>
  </w:style>
  <w:style w:type="paragraph" w:styleId="BodyTextFirstIndent2">
    <w:name w:val="Body Text First Indent 2"/>
    <w:basedOn w:val="BodyTextIndent"/>
    <w:link w:val="BodyTextFirstIndent2Char"/>
    <w:uiPriority w:val="99"/>
    <w:semiHidden/>
    <w:unhideWhenUsed/>
    <w:rsid w:val="005F7E71"/>
    <w:pPr>
      <w:spacing w:after="0"/>
      <w:ind w:firstLine="360"/>
    </w:pPr>
  </w:style>
  <w:style w:type="character" w:customStyle="1" w:styleId="BodyTextFirstIndent2Char">
    <w:name w:val="Body Text First Indent 2 Char"/>
    <w:basedOn w:val="BodyTextIndentChar"/>
    <w:link w:val="BodyTextFirstIndent2"/>
    <w:uiPriority w:val="99"/>
    <w:semiHidden/>
    <w:rsid w:val="005F7E71"/>
  </w:style>
  <w:style w:type="paragraph" w:styleId="BodyTextIndent2">
    <w:name w:val="Body Text Indent 2"/>
    <w:basedOn w:val="Normal"/>
    <w:link w:val="BodyTextIndent2Char"/>
    <w:uiPriority w:val="99"/>
    <w:semiHidden/>
    <w:unhideWhenUsed/>
    <w:rsid w:val="005F7E71"/>
    <w:pPr>
      <w:spacing w:after="120" w:line="480" w:lineRule="auto"/>
      <w:ind w:left="360"/>
    </w:pPr>
  </w:style>
  <w:style w:type="character" w:customStyle="1" w:styleId="BodyTextIndent2Char">
    <w:name w:val="Body Text Indent 2 Char"/>
    <w:basedOn w:val="DefaultParagraphFont"/>
    <w:link w:val="BodyTextIndent2"/>
    <w:uiPriority w:val="99"/>
    <w:semiHidden/>
    <w:rsid w:val="005F7E71"/>
  </w:style>
  <w:style w:type="paragraph" w:styleId="BodyTextIndent3">
    <w:name w:val="Body Text Indent 3"/>
    <w:basedOn w:val="Normal"/>
    <w:link w:val="BodyTextIndent3Char"/>
    <w:uiPriority w:val="99"/>
    <w:semiHidden/>
    <w:unhideWhenUsed/>
    <w:rsid w:val="005F7E71"/>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5F7E71"/>
    <w:rPr>
      <w:sz w:val="22"/>
      <w:szCs w:val="16"/>
    </w:rPr>
  </w:style>
  <w:style w:type="character" w:styleId="BookTitle">
    <w:name w:val="Book Title"/>
    <w:basedOn w:val="DefaultParagraphFont"/>
    <w:uiPriority w:val="33"/>
    <w:semiHidden/>
    <w:unhideWhenUsed/>
    <w:qFormat/>
    <w:rsid w:val="005F7E71"/>
    <w:rPr>
      <w:b/>
      <w:bCs/>
      <w:i/>
      <w:iCs/>
      <w:spacing w:val="5"/>
    </w:rPr>
  </w:style>
  <w:style w:type="paragraph" w:styleId="Caption">
    <w:name w:val="caption"/>
    <w:basedOn w:val="Normal"/>
    <w:next w:val="Normal"/>
    <w:uiPriority w:val="35"/>
    <w:semiHidden/>
    <w:unhideWhenUsed/>
    <w:qFormat/>
    <w:rsid w:val="005F7E71"/>
    <w:pPr>
      <w:spacing w:after="200" w:line="240" w:lineRule="auto"/>
    </w:pPr>
    <w:rPr>
      <w:i/>
      <w:iCs/>
      <w:color w:val="1A1A1A" w:themeColor="text2"/>
      <w:sz w:val="22"/>
      <w:szCs w:val="18"/>
    </w:rPr>
  </w:style>
  <w:style w:type="paragraph" w:styleId="Closing">
    <w:name w:val="Closing"/>
    <w:basedOn w:val="Normal"/>
    <w:link w:val="ClosingChar"/>
    <w:uiPriority w:val="99"/>
    <w:semiHidden/>
    <w:unhideWhenUsed/>
    <w:rsid w:val="005F7E71"/>
    <w:pPr>
      <w:spacing w:line="240" w:lineRule="auto"/>
      <w:ind w:left="4320"/>
    </w:pPr>
  </w:style>
  <w:style w:type="character" w:customStyle="1" w:styleId="ClosingChar">
    <w:name w:val="Closing Char"/>
    <w:basedOn w:val="DefaultParagraphFont"/>
    <w:link w:val="Closing"/>
    <w:uiPriority w:val="99"/>
    <w:semiHidden/>
    <w:rsid w:val="005F7E71"/>
  </w:style>
  <w:style w:type="table" w:styleId="ColorfulGrid">
    <w:name w:val="Colorful Grid"/>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DB5" w:themeFill="accent1" w:themeFillTint="33"/>
    </w:tcPr>
    <w:tblStylePr w:type="firstRow">
      <w:rPr>
        <w:b/>
        <w:bCs/>
      </w:rPr>
      <w:tblPr/>
      <w:tcPr>
        <w:shd w:val="clear" w:color="auto" w:fill="FFFC6B" w:themeFill="accent1" w:themeFillTint="66"/>
      </w:tcPr>
    </w:tblStylePr>
    <w:tblStylePr w:type="lastRow">
      <w:rPr>
        <w:b/>
        <w:bCs/>
        <w:color w:val="000000" w:themeColor="text1"/>
      </w:rPr>
      <w:tblPr/>
      <w:tcPr>
        <w:shd w:val="clear" w:color="auto" w:fill="FFFC6B" w:themeFill="accent1" w:themeFillTint="66"/>
      </w:tcPr>
    </w:tblStylePr>
    <w:tblStylePr w:type="firstCol">
      <w:rPr>
        <w:color w:val="FFFFFF" w:themeColor="background1"/>
      </w:rPr>
      <w:tblPr/>
      <w:tcPr>
        <w:shd w:val="clear" w:color="auto" w:fill="696700" w:themeFill="accent1" w:themeFillShade="BF"/>
      </w:tcPr>
    </w:tblStylePr>
    <w:tblStylePr w:type="lastCol">
      <w:rPr>
        <w:color w:val="FFFFFF" w:themeColor="background1"/>
      </w:rPr>
      <w:tblPr/>
      <w:tcPr>
        <w:shd w:val="clear" w:color="auto" w:fill="696700" w:themeFill="accent1" w:themeFillShade="BF"/>
      </w:tcPr>
    </w:tblStylePr>
    <w:tblStylePr w:type="band1Vert">
      <w:tblPr/>
      <w:tcPr>
        <w:shd w:val="clear" w:color="auto" w:fill="FFFC47" w:themeFill="accent1" w:themeFillTint="7F"/>
      </w:tcPr>
    </w:tblStylePr>
    <w:tblStylePr w:type="band1Horz">
      <w:tblPr/>
      <w:tcPr>
        <w:shd w:val="clear" w:color="auto" w:fill="FFFC47" w:themeFill="accent1" w:themeFillTint="7F"/>
      </w:tcPr>
    </w:tblStylePr>
  </w:style>
  <w:style w:type="table" w:styleId="ColorfulGrid-Accent2">
    <w:name w:val="Colorful Grid Accent 2"/>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FFEDA"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DA3" w:themeFill="accent1" w:themeFillTint="3F"/>
      </w:tcPr>
    </w:tblStylePr>
    <w:tblStylePr w:type="band1Horz">
      <w:tblPr/>
      <w:tcPr>
        <w:shd w:val="clear" w:color="auto" w:fill="FFFDB5" w:themeFill="accent1" w:themeFillTint="33"/>
      </w:tcPr>
    </w:tblStylePr>
  </w:style>
  <w:style w:type="table" w:styleId="ColorfulList-Accent2">
    <w:name w:val="Colorful List Accent 2"/>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B2B2B2" w:themeColor="accent2"/>
        <w:left w:val="single" w:sz="4" w:space="0" w:color="8D8B00" w:themeColor="accent1"/>
        <w:bottom w:val="single" w:sz="4" w:space="0" w:color="8D8B00" w:themeColor="accent1"/>
        <w:right w:val="single" w:sz="4" w:space="0" w:color="8D8B00" w:themeColor="accent1"/>
        <w:insideH w:val="single" w:sz="4" w:space="0" w:color="FFFFFF" w:themeColor="background1"/>
        <w:insideV w:val="single" w:sz="4" w:space="0" w:color="FFFFFF" w:themeColor="background1"/>
      </w:tblBorders>
    </w:tblPr>
    <w:tcPr>
      <w:shd w:val="clear" w:color="auto" w:fill="FFFEDA"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300" w:themeFill="accent1" w:themeFillShade="99"/>
      </w:tcPr>
    </w:tblStylePr>
    <w:tblStylePr w:type="firstCol">
      <w:rPr>
        <w:color w:val="FFFFFF" w:themeColor="background1"/>
      </w:rPr>
      <w:tblPr/>
      <w:tcPr>
        <w:tcBorders>
          <w:top w:val="nil"/>
          <w:left w:val="nil"/>
          <w:bottom w:val="nil"/>
          <w:right w:val="nil"/>
          <w:insideH w:val="single" w:sz="4" w:space="0" w:color="545300" w:themeColor="accent1" w:themeShade="99"/>
          <w:insideV w:val="nil"/>
        </w:tcBorders>
        <w:shd w:val="clear" w:color="auto" w:fill="5453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45300" w:themeFill="accent1" w:themeFillShade="99"/>
      </w:tcPr>
    </w:tblStylePr>
    <w:tblStylePr w:type="band1Vert">
      <w:tblPr/>
      <w:tcPr>
        <w:shd w:val="clear" w:color="auto" w:fill="FFFC6B" w:themeFill="accent1" w:themeFillTint="66"/>
      </w:tcPr>
    </w:tblStylePr>
    <w:tblStylePr w:type="band1Horz">
      <w:tblPr/>
      <w:tcPr>
        <w:shd w:val="clear" w:color="auto" w:fill="FFFC4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F7E71"/>
    <w:rPr>
      <w:sz w:val="22"/>
      <w:szCs w:val="16"/>
    </w:rPr>
  </w:style>
  <w:style w:type="paragraph" w:styleId="CommentText">
    <w:name w:val="annotation text"/>
    <w:basedOn w:val="Normal"/>
    <w:link w:val="CommentTextChar"/>
    <w:uiPriority w:val="99"/>
    <w:semiHidden/>
    <w:unhideWhenUsed/>
    <w:rsid w:val="005F7E71"/>
    <w:pPr>
      <w:spacing w:line="240" w:lineRule="auto"/>
    </w:pPr>
    <w:rPr>
      <w:sz w:val="22"/>
    </w:rPr>
  </w:style>
  <w:style w:type="character" w:customStyle="1" w:styleId="CommentTextChar">
    <w:name w:val="Comment Text Char"/>
    <w:basedOn w:val="DefaultParagraphFont"/>
    <w:link w:val="CommentText"/>
    <w:uiPriority w:val="99"/>
    <w:semiHidden/>
    <w:rsid w:val="005F7E71"/>
    <w:rPr>
      <w:sz w:val="22"/>
    </w:rPr>
  </w:style>
  <w:style w:type="paragraph" w:styleId="CommentSubject">
    <w:name w:val="annotation subject"/>
    <w:basedOn w:val="CommentText"/>
    <w:next w:val="CommentText"/>
    <w:link w:val="CommentSubjectChar"/>
    <w:uiPriority w:val="99"/>
    <w:semiHidden/>
    <w:unhideWhenUsed/>
    <w:rsid w:val="005F7E71"/>
    <w:rPr>
      <w:b/>
      <w:bCs/>
    </w:rPr>
  </w:style>
  <w:style w:type="character" w:customStyle="1" w:styleId="CommentSubjectChar">
    <w:name w:val="Comment Subject Char"/>
    <w:basedOn w:val="CommentTextChar"/>
    <w:link w:val="CommentSubject"/>
    <w:uiPriority w:val="99"/>
    <w:semiHidden/>
    <w:rsid w:val="005F7E71"/>
    <w:rPr>
      <w:b/>
      <w:bCs/>
      <w:sz w:val="22"/>
    </w:rPr>
  </w:style>
  <w:style w:type="table" w:styleId="DarkList">
    <w:name w:val="Dark List"/>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8D8B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967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96700" w:themeFill="accent1" w:themeFillShade="BF"/>
      </w:tcPr>
    </w:tblStylePr>
    <w:tblStylePr w:type="band1Vert">
      <w:tblPr/>
      <w:tcPr>
        <w:tcBorders>
          <w:top w:val="nil"/>
          <w:left w:val="nil"/>
          <w:bottom w:val="nil"/>
          <w:right w:val="nil"/>
          <w:insideH w:val="nil"/>
          <w:insideV w:val="nil"/>
        </w:tcBorders>
        <w:shd w:val="clear" w:color="auto" w:fill="696700" w:themeFill="accent1" w:themeFillShade="BF"/>
      </w:tcPr>
    </w:tblStylePr>
    <w:tblStylePr w:type="band1Horz">
      <w:tblPr/>
      <w:tcPr>
        <w:tcBorders>
          <w:top w:val="nil"/>
          <w:left w:val="nil"/>
          <w:bottom w:val="nil"/>
          <w:right w:val="nil"/>
          <w:insideH w:val="nil"/>
          <w:insideV w:val="nil"/>
        </w:tcBorders>
        <w:shd w:val="clear" w:color="auto" w:fill="696700" w:themeFill="accent1" w:themeFillShade="BF"/>
      </w:tcPr>
    </w:tblStylePr>
  </w:style>
  <w:style w:type="table" w:styleId="DarkList-Accent2">
    <w:name w:val="Dark List Accent 2"/>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5F7E71"/>
  </w:style>
  <w:style w:type="character" w:customStyle="1" w:styleId="DateChar">
    <w:name w:val="Date Char"/>
    <w:basedOn w:val="DefaultParagraphFont"/>
    <w:link w:val="Date"/>
    <w:uiPriority w:val="99"/>
    <w:semiHidden/>
    <w:rsid w:val="005F7E71"/>
  </w:style>
  <w:style w:type="paragraph" w:styleId="DocumentMap">
    <w:name w:val="Document Map"/>
    <w:basedOn w:val="Normal"/>
    <w:link w:val="DocumentMapChar"/>
    <w:uiPriority w:val="99"/>
    <w:semiHidden/>
    <w:unhideWhenUsed/>
    <w:rsid w:val="005F7E71"/>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5F7E71"/>
    <w:rPr>
      <w:rFonts w:ascii="Segoe UI" w:hAnsi="Segoe UI" w:cs="Segoe UI"/>
      <w:sz w:val="22"/>
      <w:szCs w:val="16"/>
    </w:rPr>
  </w:style>
  <w:style w:type="paragraph" w:styleId="E-mailSignature">
    <w:name w:val="E-mail Signature"/>
    <w:basedOn w:val="Normal"/>
    <w:link w:val="E-mailSignatureChar"/>
    <w:uiPriority w:val="99"/>
    <w:semiHidden/>
    <w:unhideWhenUsed/>
    <w:rsid w:val="005F7E71"/>
    <w:pPr>
      <w:spacing w:line="240" w:lineRule="auto"/>
    </w:pPr>
  </w:style>
  <w:style w:type="character" w:customStyle="1" w:styleId="E-mailSignatureChar">
    <w:name w:val="E-mail Signature Char"/>
    <w:basedOn w:val="DefaultParagraphFont"/>
    <w:link w:val="E-mailSignature"/>
    <w:uiPriority w:val="99"/>
    <w:semiHidden/>
    <w:rsid w:val="005F7E71"/>
  </w:style>
  <w:style w:type="character" w:styleId="Emphasis">
    <w:name w:val="Emphasis"/>
    <w:basedOn w:val="DefaultParagraphFont"/>
    <w:uiPriority w:val="20"/>
    <w:semiHidden/>
    <w:unhideWhenUsed/>
    <w:qFormat/>
    <w:rsid w:val="005F7E71"/>
    <w:rPr>
      <w:i/>
      <w:iCs/>
    </w:rPr>
  </w:style>
  <w:style w:type="character" w:styleId="EndnoteReference">
    <w:name w:val="endnote reference"/>
    <w:basedOn w:val="DefaultParagraphFont"/>
    <w:uiPriority w:val="99"/>
    <w:semiHidden/>
    <w:unhideWhenUsed/>
    <w:rsid w:val="005F7E71"/>
    <w:rPr>
      <w:vertAlign w:val="superscript"/>
    </w:rPr>
  </w:style>
  <w:style w:type="paragraph" w:styleId="EndnoteText">
    <w:name w:val="endnote text"/>
    <w:basedOn w:val="Normal"/>
    <w:link w:val="EndnoteTextChar"/>
    <w:uiPriority w:val="99"/>
    <w:semiHidden/>
    <w:unhideWhenUsed/>
    <w:rsid w:val="005F7E71"/>
    <w:pPr>
      <w:spacing w:line="240" w:lineRule="auto"/>
    </w:pPr>
    <w:rPr>
      <w:sz w:val="22"/>
    </w:rPr>
  </w:style>
  <w:style w:type="character" w:customStyle="1" w:styleId="EndnoteTextChar">
    <w:name w:val="Endnote Text Char"/>
    <w:basedOn w:val="DefaultParagraphFont"/>
    <w:link w:val="EndnoteText"/>
    <w:uiPriority w:val="99"/>
    <w:semiHidden/>
    <w:rsid w:val="005F7E71"/>
    <w:rPr>
      <w:sz w:val="22"/>
    </w:rPr>
  </w:style>
  <w:style w:type="paragraph" w:styleId="EnvelopeAddress">
    <w:name w:val="envelope address"/>
    <w:basedOn w:val="Normal"/>
    <w:uiPriority w:val="99"/>
    <w:semiHidden/>
    <w:unhideWhenUsed/>
    <w:rsid w:val="005F7E71"/>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F7E71"/>
    <w:pPr>
      <w:spacing w:line="240" w:lineRule="auto"/>
    </w:pPr>
    <w:rPr>
      <w:rFonts w:asciiTheme="majorHAnsi" w:eastAsiaTheme="majorEastAsia" w:hAnsiTheme="majorHAnsi" w:cstheme="majorBidi"/>
      <w:sz w:val="22"/>
    </w:rPr>
  </w:style>
  <w:style w:type="character" w:styleId="FootnoteReference">
    <w:name w:val="footnote reference"/>
    <w:basedOn w:val="DefaultParagraphFont"/>
    <w:uiPriority w:val="99"/>
    <w:semiHidden/>
    <w:unhideWhenUsed/>
    <w:rsid w:val="005F7E71"/>
    <w:rPr>
      <w:vertAlign w:val="superscript"/>
    </w:rPr>
  </w:style>
  <w:style w:type="paragraph" w:styleId="FootnoteText">
    <w:name w:val="footnote text"/>
    <w:basedOn w:val="Normal"/>
    <w:link w:val="FootnoteTextChar"/>
    <w:uiPriority w:val="99"/>
    <w:semiHidden/>
    <w:unhideWhenUsed/>
    <w:rsid w:val="005F7E71"/>
    <w:pPr>
      <w:spacing w:line="240" w:lineRule="auto"/>
    </w:pPr>
    <w:rPr>
      <w:sz w:val="22"/>
    </w:rPr>
  </w:style>
  <w:style w:type="character" w:customStyle="1" w:styleId="FootnoteTextChar">
    <w:name w:val="Footnote Text Char"/>
    <w:basedOn w:val="DefaultParagraphFont"/>
    <w:link w:val="FootnoteText"/>
    <w:uiPriority w:val="99"/>
    <w:semiHidden/>
    <w:rsid w:val="005F7E71"/>
    <w:rPr>
      <w:sz w:val="22"/>
    </w:rPr>
  </w:style>
  <w:style w:type="table" w:styleId="GridTable1Light">
    <w:name w:val="Grid Table 1 Light"/>
    <w:basedOn w:val="TableNormal"/>
    <w:uiPriority w:val="46"/>
    <w:rsid w:val="005F7E7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F7E71"/>
    <w:pPr>
      <w:spacing w:line="240" w:lineRule="auto"/>
    </w:pPr>
    <w:tblPr>
      <w:tblStyleRowBandSize w:val="1"/>
      <w:tblStyleColBandSize w:val="1"/>
      <w:tblBorders>
        <w:top w:val="single" w:sz="4" w:space="0" w:color="FFFC6B" w:themeColor="accent1" w:themeTint="66"/>
        <w:left w:val="single" w:sz="4" w:space="0" w:color="FFFC6B" w:themeColor="accent1" w:themeTint="66"/>
        <w:bottom w:val="single" w:sz="4" w:space="0" w:color="FFFC6B" w:themeColor="accent1" w:themeTint="66"/>
        <w:right w:val="single" w:sz="4" w:space="0" w:color="FFFC6B" w:themeColor="accent1" w:themeTint="66"/>
        <w:insideH w:val="single" w:sz="4" w:space="0" w:color="FFFC6B" w:themeColor="accent1" w:themeTint="66"/>
        <w:insideV w:val="single" w:sz="4" w:space="0" w:color="FFFC6B" w:themeColor="accent1" w:themeTint="66"/>
      </w:tblBorders>
    </w:tblPr>
    <w:tblStylePr w:type="firstRow">
      <w:rPr>
        <w:b/>
        <w:bCs/>
      </w:rPr>
      <w:tblPr/>
      <w:tcPr>
        <w:tcBorders>
          <w:bottom w:val="single" w:sz="12" w:space="0" w:color="FFFB21" w:themeColor="accent1" w:themeTint="99"/>
        </w:tcBorders>
      </w:tcPr>
    </w:tblStylePr>
    <w:tblStylePr w:type="lastRow">
      <w:rPr>
        <w:b/>
        <w:bCs/>
      </w:rPr>
      <w:tblPr/>
      <w:tcPr>
        <w:tcBorders>
          <w:top w:val="double" w:sz="2" w:space="0" w:color="FFFB2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F7E71"/>
    <w:pPr>
      <w:spacing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F7E71"/>
    <w:pPr>
      <w:spacing w:line="240" w:lineRule="auto"/>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F7E71"/>
    <w:pPr>
      <w:spacing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F7E71"/>
    <w:pPr>
      <w:spacing w:line="240" w:lineRule="auto"/>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F7E71"/>
    <w:pPr>
      <w:spacing w:line="240" w:lineRule="auto"/>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F7E7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F7E71"/>
    <w:pPr>
      <w:spacing w:line="240" w:lineRule="auto"/>
    </w:pPr>
    <w:tblPr>
      <w:tblStyleRowBandSize w:val="1"/>
      <w:tblStyleColBandSize w:val="1"/>
      <w:tblBorders>
        <w:top w:val="single" w:sz="2" w:space="0" w:color="FFFB21" w:themeColor="accent1" w:themeTint="99"/>
        <w:bottom w:val="single" w:sz="2" w:space="0" w:color="FFFB21" w:themeColor="accent1" w:themeTint="99"/>
        <w:insideH w:val="single" w:sz="2" w:space="0" w:color="FFFB21" w:themeColor="accent1" w:themeTint="99"/>
        <w:insideV w:val="single" w:sz="2" w:space="0" w:color="FFFB21" w:themeColor="accent1" w:themeTint="99"/>
      </w:tblBorders>
    </w:tblPr>
    <w:tblStylePr w:type="firstRow">
      <w:rPr>
        <w:b/>
        <w:bCs/>
      </w:rPr>
      <w:tblPr/>
      <w:tcPr>
        <w:tcBorders>
          <w:top w:val="nil"/>
          <w:bottom w:val="single" w:sz="12" w:space="0" w:color="FFFB21" w:themeColor="accent1" w:themeTint="99"/>
          <w:insideH w:val="nil"/>
          <w:insideV w:val="nil"/>
        </w:tcBorders>
        <w:shd w:val="clear" w:color="auto" w:fill="FFFFFF" w:themeFill="background1"/>
      </w:tcPr>
    </w:tblStylePr>
    <w:tblStylePr w:type="lastRow">
      <w:rPr>
        <w:b/>
        <w:bCs/>
      </w:rPr>
      <w:tblPr/>
      <w:tcPr>
        <w:tcBorders>
          <w:top w:val="double" w:sz="2" w:space="0" w:color="FFFB2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GridTable2-Accent2">
    <w:name w:val="Grid Table 2 Accent 2"/>
    <w:basedOn w:val="TableNormal"/>
    <w:uiPriority w:val="47"/>
    <w:rsid w:val="005F7E71"/>
    <w:pPr>
      <w:spacing w:line="240" w:lineRule="auto"/>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5F7E71"/>
    <w:pPr>
      <w:spacing w:line="240" w:lineRule="auto"/>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5F7E71"/>
    <w:pPr>
      <w:spacing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5F7E71"/>
    <w:pPr>
      <w:spacing w:line="240" w:lineRule="auto"/>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5F7E71"/>
    <w:pPr>
      <w:spacing w:line="240" w:lineRule="auto"/>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F7E71"/>
    <w:pPr>
      <w:spacing w:line="240" w:lineRule="auto"/>
    </w:p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bottom w:val="single" w:sz="4" w:space="0" w:color="FFFB21" w:themeColor="accent1" w:themeTint="99"/>
        </w:tcBorders>
      </w:tcPr>
    </w:tblStylePr>
    <w:tblStylePr w:type="nwCell">
      <w:tblPr/>
      <w:tcPr>
        <w:tcBorders>
          <w:bottom w:val="single" w:sz="4" w:space="0" w:color="FFFB21" w:themeColor="accent1" w:themeTint="99"/>
        </w:tcBorders>
      </w:tcPr>
    </w:tblStylePr>
    <w:tblStylePr w:type="seCell">
      <w:tblPr/>
      <w:tcPr>
        <w:tcBorders>
          <w:top w:val="single" w:sz="4" w:space="0" w:color="FFFB21" w:themeColor="accent1" w:themeTint="99"/>
        </w:tcBorders>
      </w:tcPr>
    </w:tblStylePr>
    <w:tblStylePr w:type="swCell">
      <w:tblPr/>
      <w:tcPr>
        <w:tcBorders>
          <w:top w:val="single" w:sz="4" w:space="0" w:color="FFFB21" w:themeColor="accent1" w:themeTint="99"/>
        </w:tcBorders>
      </w:tcPr>
    </w:tblStylePr>
  </w:style>
  <w:style w:type="table" w:styleId="GridTable3-Accent2">
    <w:name w:val="Grid Table 3 Accent 2"/>
    <w:basedOn w:val="TableNormal"/>
    <w:uiPriority w:val="48"/>
    <w:rsid w:val="005F7E71"/>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5F7E71"/>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5F7E71"/>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5F7E71"/>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5F7E71"/>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F7E71"/>
    <w:pPr>
      <w:spacing w:line="240" w:lineRule="auto"/>
    </w:p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color w:val="FFFFFF" w:themeColor="background1"/>
      </w:rPr>
      <w:tblPr/>
      <w:tcPr>
        <w:tcBorders>
          <w:top w:val="single" w:sz="4" w:space="0" w:color="8D8B00" w:themeColor="accent1"/>
          <w:left w:val="single" w:sz="4" w:space="0" w:color="8D8B00" w:themeColor="accent1"/>
          <w:bottom w:val="single" w:sz="4" w:space="0" w:color="8D8B00" w:themeColor="accent1"/>
          <w:right w:val="single" w:sz="4" w:space="0" w:color="8D8B00" w:themeColor="accent1"/>
          <w:insideH w:val="nil"/>
          <w:insideV w:val="nil"/>
        </w:tcBorders>
        <w:shd w:val="clear" w:color="auto" w:fill="8D8B00" w:themeFill="accent1"/>
      </w:tcPr>
    </w:tblStylePr>
    <w:tblStylePr w:type="lastRow">
      <w:rPr>
        <w:b/>
        <w:bCs/>
      </w:rPr>
      <w:tblPr/>
      <w:tcPr>
        <w:tcBorders>
          <w:top w:val="double" w:sz="4" w:space="0" w:color="8D8B00" w:themeColor="accent1"/>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GridTable4-Accent2">
    <w:name w:val="Grid Table 4 Accent 2"/>
    <w:basedOn w:val="TableNormal"/>
    <w:uiPriority w:val="49"/>
    <w:rsid w:val="005F7E71"/>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5F7E71"/>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5F7E71"/>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5F7E71"/>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5F7E71"/>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DB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8B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8B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8B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8B00" w:themeFill="accent1"/>
      </w:tcPr>
    </w:tblStylePr>
    <w:tblStylePr w:type="band1Vert">
      <w:tblPr/>
      <w:tcPr>
        <w:shd w:val="clear" w:color="auto" w:fill="FFFC6B" w:themeFill="accent1" w:themeFillTint="66"/>
      </w:tcPr>
    </w:tblStylePr>
    <w:tblStylePr w:type="band1Horz">
      <w:tblPr/>
      <w:tcPr>
        <w:shd w:val="clear" w:color="auto" w:fill="FFFC6B" w:themeFill="accent1" w:themeFillTint="66"/>
      </w:tcPr>
    </w:tblStylePr>
  </w:style>
  <w:style w:type="table" w:styleId="GridTable5Dark-Accent2">
    <w:name w:val="Grid Table 5 Dark Accent 2"/>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5F7E7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F7E71"/>
    <w:pPr>
      <w:spacing w:line="240" w:lineRule="auto"/>
    </w:pPr>
    <w:rPr>
      <w:color w:val="696700" w:themeColor="accent1" w:themeShade="BF"/>
    </w:r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rPr>
      <w:tblPr/>
      <w:tcPr>
        <w:tcBorders>
          <w:bottom w:val="single" w:sz="12" w:space="0" w:color="FFFB21" w:themeColor="accent1" w:themeTint="99"/>
        </w:tcBorders>
      </w:tcPr>
    </w:tblStylePr>
    <w:tblStylePr w:type="lastRow">
      <w:rPr>
        <w:b/>
        <w:bCs/>
      </w:rPr>
      <w:tblPr/>
      <w:tcPr>
        <w:tcBorders>
          <w:top w:val="doub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GridTable6Colorful-Accent2">
    <w:name w:val="Grid Table 6 Colorful Accent 2"/>
    <w:basedOn w:val="TableNormal"/>
    <w:uiPriority w:val="51"/>
    <w:rsid w:val="005F7E71"/>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5F7E71"/>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5F7E71"/>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5F7E71"/>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5F7E71"/>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5F7E7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F7E71"/>
    <w:pPr>
      <w:spacing w:line="240" w:lineRule="auto"/>
    </w:pPr>
    <w:rPr>
      <w:color w:val="696700" w:themeColor="accent1" w:themeShade="BF"/>
    </w:r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bottom w:val="single" w:sz="4" w:space="0" w:color="FFFB21" w:themeColor="accent1" w:themeTint="99"/>
        </w:tcBorders>
      </w:tcPr>
    </w:tblStylePr>
    <w:tblStylePr w:type="nwCell">
      <w:tblPr/>
      <w:tcPr>
        <w:tcBorders>
          <w:bottom w:val="single" w:sz="4" w:space="0" w:color="FFFB21" w:themeColor="accent1" w:themeTint="99"/>
        </w:tcBorders>
      </w:tcPr>
    </w:tblStylePr>
    <w:tblStylePr w:type="seCell">
      <w:tblPr/>
      <w:tcPr>
        <w:tcBorders>
          <w:top w:val="single" w:sz="4" w:space="0" w:color="FFFB21" w:themeColor="accent1" w:themeTint="99"/>
        </w:tcBorders>
      </w:tcPr>
    </w:tblStylePr>
    <w:tblStylePr w:type="swCell">
      <w:tblPr/>
      <w:tcPr>
        <w:tcBorders>
          <w:top w:val="single" w:sz="4" w:space="0" w:color="FFFB21" w:themeColor="accent1" w:themeTint="99"/>
        </w:tcBorders>
      </w:tcPr>
    </w:tblStylePr>
  </w:style>
  <w:style w:type="table" w:styleId="GridTable7Colorful-Accent2">
    <w:name w:val="Grid Table 7 Colorful Accent 2"/>
    <w:basedOn w:val="TableNormal"/>
    <w:uiPriority w:val="52"/>
    <w:rsid w:val="005F7E71"/>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5F7E71"/>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5F7E71"/>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5F7E71"/>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5F7E71"/>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eading2Char">
    <w:name w:val="Heading 2 Char"/>
    <w:basedOn w:val="DefaultParagraphFont"/>
    <w:link w:val="Heading2"/>
    <w:uiPriority w:val="8"/>
    <w:semiHidden/>
    <w:rsid w:val="00772F94"/>
    <w:rPr>
      <w:rFonts w:asciiTheme="majorHAnsi" w:eastAsiaTheme="majorEastAsia" w:hAnsiTheme="majorHAnsi" w:cstheme="majorBidi"/>
      <w:color w:val="696700" w:themeColor="accent1" w:themeShade="BF"/>
      <w:sz w:val="26"/>
      <w:szCs w:val="26"/>
    </w:rPr>
  </w:style>
  <w:style w:type="character" w:customStyle="1" w:styleId="Heading3Char">
    <w:name w:val="Heading 3 Char"/>
    <w:basedOn w:val="DefaultParagraphFont"/>
    <w:link w:val="Heading3"/>
    <w:uiPriority w:val="8"/>
    <w:semiHidden/>
    <w:rsid w:val="00772F94"/>
    <w:rPr>
      <w:rFonts w:asciiTheme="majorHAnsi" w:eastAsiaTheme="majorEastAsia" w:hAnsiTheme="majorHAnsi" w:cstheme="majorBidi"/>
      <w:color w:val="464400" w:themeColor="accent1" w:themeShade="7F"/>
      <w:sz w:val="24"/>
      <w:szCs w:val="24"/>
    </w:rPr>
  </w:style>
  <w:style w:type="character" w:customStyle="1" w:styleId="Heading4Char">
    <w:name w:val="Heading 4 Char"/>
    <w:basedOn w:val="DefaultParagraphFont"/>
    <w:link w:val="Heading4"/>
    <w:uiPriority w:val="8"/>
    <w:semiHidden/>
    <w:rsid w:val="00772F94"/>
    <w:rPr>
      <w:rFonts w:asciiTheme="majorHAnsi" w:eastAsiaTheme="majorEastAsia" w:hAnsiTheme="majorHAnsi" w:cstheme="majorBidi"/>
      <w:i/>
      <w:iCs/>
      <w:color w:val="696700" w:themeColor="accent1" w:themeShade="BF"/>
    </w:rPr>
  </w:style>
  <w:style w:type="character" w:customStyle="1" w:styleId="Heading5Char">
    <w:name w:val="Heading 5 Char"/>
    <w:basedOn w:val="DefaultParagraphFont"/>
    <w:link w:val="Heading5"/>
    <w:uiPriority w:val="8"/>
    <w:semiHidden/>
    <w:rsid w:val="00772F94"/>
    <w:rPr>
      <w:rFonts w:asciiTheme="majorHAnsi" w:eastAsiaTheme="majorEastAsia" w:hAnsiTheme="majorHAnsi" w:cstheme="majorBidi"/>
      <w:color w:val="696700" w:themeColor="accent1" w:themeShade="BF"/>
    </w:rPr>
  </w:style>
  <w:style w:type="character" w:customStyle="1" w:styleId="Heading6Char">
    <w:name w:val="Heading 6 Char"/>
    <w:basedOn w:val="DefaultParagraphFont"/>
    <w:link w:val="Heading6"/>
    <w:uiPriority w:val="8"/>
    <w:semiHidden/>
    <w:rsid w:val="00772F94"/>
    <w:rPr>
      <w:rFonts w:asciiTheme="majorHAnsi" w:eastAsiaTheme="majorEastAsia" w:hAnsiTheme="majorHAnsi" w:cstheme="majorBidi"/>
      <w:color w:val="464400" w:themeColor="accent1" w:themeShade="7F"/>
    </w:rPr>
  </w:style>
  <w:style w:type="character" w:customStyle="1" w:styleId="Heading7Char">
    <w:name w:val="Heading 7 Char"/>
    <w:basedOn w:val="DefaultParagraphFont"/>
    <w:link w:val="Heading7"/>
    <w:uiPriority w:val="8"/>
    <w:semiHidden/>
    <w:rsid w:val="00772F94"/>
    <w:rPr>
      <w:rFonts w:asciiTheme="majorHAnsi" w:eastAsiaTheme="majorEastAsia" w:hAnsiTheme="majorHAnsi" w:cstheme="majorBidi"/>
      <w:i/>
      <w:iCs/>
      <w:color w:val="464400" w:themeColor="accent1" w:themeShade="7F"/>
    </w:rPr>
  </w:style>
  <w:style w:type="character" w:customStyle="1" w:styleId="Heading8Char">
    <w:name w:val="Heading 8 Char"/>
    <w:basedOn w:val="DefaultParagraphFont"/>
    <w:link w:val="Heading8"/>
    <w:uiPriority w:val="8"/>
    <w:semiHidden/>
    <w:rsid w:val="00772F94"/>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8"/>
    <w:semiHidden/>
    <w:rsid w:val="00772F94"/>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5F7E71"/>
  </w:style>
  <w:style w:type="paragraph" w:styleId="HTMLAddress">
    <w:name w:val="HTML Address"/>
    <w:basedOn w:val="Normal"/>
    <w:link w:val="HTMLAddressChar"/>
    <w:uiPriority w:val="99"/>
    <w:semiHidden/>
    <w:unhideWhenUsed/>
    <w:rsid w:val="005F7E71"/>
    <w:pPr>
      <w:spacing w:line="240" w:lineRule="auto"/>
    </w:pPr>
    <w:rPr>
      <w:i/>
      <w:iCs/>
    </w:rPr>
  </w:style>
  <w:style w:type="character" w:customStyle="1" w:styleId="HTMLAddressChar">
    <w:name w:val="HTML Address Char"/>
    <w:basedOn w:val="DefaultParagraphFont"/>
    <w:link w:val="HTMLAddress"/>
    <w:uiPriority w:val="99"/>
    <w:semiHidden/>
    <w:rsid w:val="005F7E71"/>
    <w:rPr>
      <w:i/>
      <w:iCs/>
    </w:rPr>
  </w:style>
  <w:style w:type="character" w:styleId="HTMLCite">
    <w:name w:val="HTML Cite"/>
    <w:basedOn w:val="DefaultParagraphFont"/>
    <w:uiPriority w:val="99"/>
    <w:semiHidden/>
    <w:unhideWhenUsed/>
    <w:rsid w:val="005F7E71"/>
    <w:rPr>
      <w:i/>
      <w:iCs/>
    </w:rPr>
  </w:style>
  <w:style w:type="character" w:styleId="HTMLCode">
    <w:name w:val="HTML Code"/>
    <w:basedOn w:val="DefaultParagraphFont"/>
    <w:uiPriority w:val="99"/>
    <w:semiHidden/>
    <w:unhideWhenUsed/>
    <w:rsid w:val="005F7E71"/>
    <w:rPr>
      <w:rFonts w:ascii="Consolas" w:hAnsi="Consolas"/>
      <w:sz w:val="22"/>
      <w:szCs w:val="20"/>
    </w:rPr>
  </w:style>
  <w:style w:type="character" w:styleId="HTMLDefinition">
    <w:name w:val="HTML Definition"/>
    <w:basedOn w:val="DefaultParagraphFont"/>
    <w:uiPriority w:val="99"/>
    <w:semiHidden/>
    <w:unhideWhenUsed/>
    <w:rsid w:val="005F7E71"/>
    <w:rPr>
      <w:i/>
      <w:iCs/>
    </w:rPr>
  </w:style>
  <w:style w:type="character" w:styleId="HTMLKeyboard">
    <w:name w:val="HTML Keyboard"/>
    <w:basedOn w:val="DefaultParagraphFont"/>
    <w:uiPriority w:val="99"/>
    <w:semiHidden/>
    <w:unhideWhenUsed/>
    <w:rsid w:val="005F7E71"/>
    <w:rPr>
      <w:rFonts w:ascii="Consolas" w:hAnsi="Consolas"/>
      <w:sz w:val="22"/>
      <w:szCs w:val="20"/>
    </w:rPr>
  </w:style>
  <w:style w:type="paragraph" w:styleId="HTMLPreformatted">
    <w:name w:val="HTML Preformatted"/>
    <w:basedOn w:val="Normal"/>
    <w:link w:val="HTMLPreformattedChar"/>
    <w:uiPriority w:val="99"/>
    <w:semiHidden/>
    <w:unhideWhenUsed/>
    <w:rsid w:val="005F7E71"/>
    <w:pPr>
      <w:spacing w:line="240" w:lineRule="auto"/>
    </w:pPr>
    <w:rPr>
      <w:rFonts w:ascii="Consolas" w:hAnsi="Consolas"/>
      <w:sz w:val="22"/>
    </w:rPr>
  </w:style>
  <w:style w:type="character" w:customStyle="1" w:styleId="HTMLPreformattedChar">
    <w:name w:val="HTML Preformatted Char"/>
    <w:basedOn w:val="DefaultParagraphFont"/>
    <w:link w:val="HTMLPreformatted"/>
    <w:uiPriority w:val="99"/>
    <w:semiHidden/>
    <w:rsid w:val="005F7E71"/>
    <w:rPr>
      <w:rFonts w:ascii="Consolas" w:hAnsi="Consolas"/>
      <w:sz w:val="22"/>
    </w:rPr>
  </w:style>
  <w:style w:type="character" w:styleId="HTMLSample">
    <w:name w:val="HTML Sample"/>
    <w:basedOn w:val="DefaultParagraphFont"/>
    <w:uiPriority w:val="99"/>
    <w:semiHidden/>
    <w:unhideWhenUsed/>
    <w:rsid w:val="005F7E71"/>
    <w:rPr>
      <w:rFonts w:ascii="Consolas" w:hAnsi="Consolas"/>
      <w:sz w:val="24"/>
      <w:szCs w:val="24"/>
    </w:rPr>
  </w:style>
  <w:style w:type="character" w:styleId="HTMLTypewriter">
    <w:name w:val="HTML Typewriter"/>
    <w:basedOn w:val="DefaultParagraphFont"/>
    <w:uiPriority w:val="99"/>
    <w:semiHidden/>
    <w:unhideWhenUsed/>
    <w:rsid w:val="005F7E71"/>
    <w:rPr>
      <w:rFonts w:ascii="Consolas" w:hAnsi="Consolas"/>
      <w:sz w:val="22"/>
      <w:szCs w:val="20"/>
    </w:rPr>
  </w:style>
  <w:style w:type="character" w:styleId="HTMLVariable">
    <w:name w:val="HTML Variable"/>
    <w:basedOn w:val="DefaultParagraphFont"/>
    <w:uiPriority w:val="99"/>
    <w:semiHidden/>
    <w:unhideWhenUsed/>
    <w:rsid w:val="005F7E71"/>
    <w:rPr>
      <w:i/>
      <w:iCs/>
    </w:rPr>
  </w:style>
  <w:style w:type="paragraph" w:styleId="Index1">
    <w:name w:val="index 1"/>
    <w:basedOn w:val="Normal"/>
    <w:next w:val="Normal"/>
    <w:autoRedefine/>
    <w:uiPriority w:val="99"/>
    <w:semiHidden/>
    <w:unhideWhenUsed/>
    <w:rsid w:val="005F7E71"/>
    <w:pPr>
      <w:spacing w:line="240" w:lineRule="auto"/>
      <w:ind w:left="280" w:hanging="280"/>
    </w:pPr>
  </w:style>
  <w:style w:type="paragraph" w:styleId="Index2">
    <w:name w:val="index 2"/>
    <w:basedOn w:val="Normal"/>
    <w:next w:val="Normal"/>
    <w:autoRedefine/>
    <w:uiPriority w:val="99"/>
    <w:semiHidden/>
    <w:unhideWhenUsed/>
    <w:rsid w:val="005F7E71"/>
    <w:pPr>
      <w:spacing w:line="240" w:lineRule="auto"/>
      <w:ind w:left="560" w:hanging="280"/>
    </w:pPr>
  </w:style>
  <w:style w:type="paragraph" w:styleId="Index3">
    <w:name w:val="index 3"/>
    <w:basedOn w:val="Normal"/>
    <w:next w:val="Normal"/>
    <w:autoRedefine/>
    <w:uiPriority w:val="99"/>
    <w:semiHidden/>
    <w:unhideWhenUsed/>
    <w:rsid w:val="005F7E71"/>
    <w:pPr>
      <w:spacing w:line="240" w:lineRule="auto"/>
      <w:ind w:left="840" w:hanging="280"/>
    </w:pPr>
  </w:style>
  <w:style w:type="paragraph" w:styleId="Index4">
    <w:name w:val="index 4"/>
    <w:basedOn w:val="Normal"/>
    <w:next w:val="Normal"/>
    <w:autoRedefine/>
    <w:uiPriority w:val="99"/>
    <w:semiHidden/>
    <w:unhideWhenUsed/>
    <w:rsid w:val="005F7E71"/>
    <w:pPr>
      <w:spacing w:line="240" w:lineRule="auto"/>
      <w:ind w:left="1120" w:hanging="280"/>
    </w:pPr>
  </w:style>
  <w:style w:type="paragraph" w:styleId="Index5">
    <w:name w:val="index 5"/>
    <w:basedOn w:val="Normal"/>
    <w:next w:val="Normal"/>
    <w:autoRedefine/>
    <w:uiPriority w:val="99"/>
    <w:semiHidden/>
    <w:unhideWhenUsed/>
    <w:rsid w:val="005F7E71"/>
    <w:pPr>
      <w:spacing w:line="240" w:lineRule="auto"/>
      <w:ind w:left="1400" w:hanging="280"/>
    </w:pPr>
  </w:style>
  <w:style w:type="paragraph" w:styleId="Index6">
    <w:name w:val="index 6"/>
    <w:basedOn w:val="Normal"/>
    <w:next w:val="Normal"/>
    <w:autoRedefine/>
    <w:uiPriority w:val="99"/>
    <w:semiHidden/>
    <w:unhideWhenUsed/>
    <w:rsid w:val="005F7E71"/>
    <w:pPr>
      <w:spacing w:line="240" w:lineRule="auto"/>
      <w:ind w:left="1680" w:hanging="280"/>
    </w:pPr>
  </w:style>
  <w:style w:type="paragraph" w:styleId="Index7">
    <w:name w:val="index 7"/>
    <w:basedOn w:val="Normal"/>
    <w:next w:val="Normal"/>
    <w:autoRedefine/>
    <w:uiPriority w:val="99"/>
    <w:semiHidden/>
    <w:unhideWhenUsed/>
    <w:rsid w:val="005F7E71"/>
    <w:pPr>
      <w:spacing w:line="240" w:lineRule="auto"/>
      <w:ind w:left="1960" w:hanging="280"/>
    </w:pPr>
  </w:style>
  <w:style w:type="paragraph" w:styleId="Index8">
    <w:name w:val="index 8"/>
    <w:basedOn w:val="Normal"/>
    <w:next w:val="Normal"/>
    <w:autoRedefine/>
    <w:uiPriority w:val="99"/>
    <w:semiHidden/>
    <w:unhideWhenUsed/>
    <w:rsid w:val="005F7E71"/>
    <w:pPr>
      <w:spacing w:line="240" w:lineRule="auto"/>
      <w:ind w:left="2240" w:hanging="280"/>
    </w:pPr>
  </w:style>
  <w:style w:type="paragraph" w:styleId="Index9">
    <w:name w:val="index 9"/>
    <w:basedOn w:val="Normal"/>
    <w:next w:val="Normal"/>
    <w:autoRedefine/>
    <w:uiPriority w:val="99"/>
    <w:semiHidden/>
    <w:unhideWhenUsed/>
    <w:rsid w:val="005F7E71"/>
    <w:pPr>
      <w:spacing w:line="240" w:lineRule="auto"/>
      <w:ind w:left="2520" w:hanging="280"/>
    </w:pPr>
  </w:style>
  <w:style w:type="paragraph" w:styleId="IndexHeading">
    <w:name w:val="index heading"/>
    <w:basedOn w:val="Normal"/>
    <w:next w:val="Index1"/>
    <w:uiPriority w:val="99"/>
    <w:semiHidden/>
    <w:unhideWhenUsed/>
    <w:rsid w:val="005F7E7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E327C"/>
    <w:rPr>
      <w:i/>
      <w:iCs/>
      <w:color w:val="696700" w:themeColor="accent1" w:themeShade="BF"/>
    </w:rPr>
  </w:style>
  <w:style w:type="paragraph" w:styleId="IntenseQuote">
    <w:name w:val="Intense Quote"/>
    <w:basedOn w:val="Normal"/>
    <w:next w:val="Normal"/>
    <w:link w:val="IntenseQuoteChar"/>
    <w:uiPriority w:val="30"/>
    <w:semiHidden/>
    <w:unhideWhenUsed/>
    <w:qFormat/>
    <w:rsid w:val="00EE327C"/>
    <w:pPr>
      <w:pBdr>
        <w:top w:val="single" w:sz="4" w:space="10" w:color="8D8B00" w:themeColor="accent1"/>
        <w:bottom w:val="single" w:sz="4" w:space="10" w:color="8D8B00" w:themeColor="accent1"/>
      </w:pBdr>
      <w:spacing w:before="360" w:after="360"/>
      <w:ind w:left="864" w:right="864"/>
      <w:jc w:val="center"/>
    </w:pPr>
    <w:rPr>
      <w:i/>
      <w:iCs/>
      <w:color w:val="696700" w:themeColor="accent1" w:themeShade="BF"/>
    </w:rPr>
  </w:style>
  <w:style w:type="character" w:customStyle="1" w:styleId="IntenseQuoteChar">
    <w:name w:val="Intense Quote Char"/>
    <w:basedOn w:val="DefaultParagraphFont"/>
    <w:link w:val="IntenseQuote"/>
    <w:uiPriority w:val="30"/>
    <w:semiHidden/>
    <w:rsid w:val="00EE327C"/>
    <w:rPr>
      <w:i/>
      <w:iCs/>
      <w:color w:val="696700" w:themeColor="accent1" w:themeShade="BF"/>
    </w:rPr>
  </w:style>
  <w:style w:type="character" w:styleId="IntenseReference">
    <w:name w:val="Intense Reference"/>
    <w:basedOn w:val="DefaultParagraphFont"/>
    <w:uiPriority w:val="32"/>
    <w:semiHidden/>
    <w:unhideWhenUsed/>
    <w:qFormat/>
    <w:rsid w:val="00EE327C"/>
    <w:rPr>
      <w:b/>
      <w:bCs/>
      <w:caps w:val="0"/>
      <w:smallCaps/>
      <w:color w:val="696700" w:themeColor="accent1" w:themeShade="BF"/>
      <w:spacing w:val="5"/>
    </w:rPr>
  </w:style>
  <w:style w:type="table" w:styleId="LightGrid">
    <w:name w:val="Light Grid"/>
    <w:basedOn w:val="TableNormal"/>
    <w:uiPriority w:val="62"/>
    <w:semiHidden/>
    <w:unhideWhenUsed/>
    <w:rsid w:val="005F7E7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F7E71"/>
    <w:pPr>
      <w:spacing w:line="240" w:lineRule="auto"/>
    </w:p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insideH w:val="single" w:sz="8" w:space="0" w:color="8D8B00" w:themeColor="accent1"/>
        <w:insideV w:val="single" w:sz="8" w:space="0" w:color="8D8B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8B00" w:themeColor="accent1"/>
          <w:left w:val="single" w:sz="8" w:space="0" w:color="8D8B00" w:themeColor="accent1"/>
          <w:bottom w:val="single" w:sz="18" w:space="0" w:color="8D8B00" w:themeColor="accent1"/>
          <w:right w:val="single" w:sz="8" w:space="0" w:color="8D8B00" w:themeColor="accent1"/>
          <w:insideH w:val="nil"/>
          <w:insideV w:val="single" w:sz="8" w:space="0" w:color="8D8B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B00" w:themeColor="accent1"/>
          <w:left w:val="single" w:sz="8" w:space="0" w:color="8D8B00" w:themeColor="accent1"/>
          <w:bottom w:val="single" w:sz="8" w:space="0" w:color="8D8B00" w:themeColor="accent1"/>
          <w:right w:val="single" w:sz="8" w:space="0" w:color="8D8B00" w:themeColor="accent1"/>
          <w:insideH w:val="nil"/>
          <w:insideV w:val="single" w:sz="8" w:space="0" w:color="8D8B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tblStylePr w:type="band1Vert">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shd w:val="clear" w:color="auto" w:fill="FFFDA3" w:themeFill="accent1" w:themeFillTint="3F"/>
      </w:tcPr>
    </w:tblStylePr>
    <w:tblStylePr w:type="band1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insideV w:val="single" w:sz="8" w:space="0" w:color="8D8B00" w:themeColor="accent1"/>
        </w:tcBorders>
        <w:shd w:val="clear" w:color="auto" w:fill="FFFDA3" w:themeFill="accent1" w:themeFillTint="3F"/>
      </w:tcPr>
    </w:tblStylePr>
    <w:tblStylePr w:type="band2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insideV w:val="single" w:sz="8" w:space="0" w:color="8D8B00" w:themeColor="accent1"/>
        </w:tcBorders>
      </w:tcPr>
    </w:tblStylePr>
  </w:style>
  <w:style w:type="table" w:styleId="LightGrid-Accent2">
    <w:name w:val="Light Grid Accent 2"/>
    <w:basedOn w:val="TableNormal"/>
    <w:uiPriority w:val="62"/>
    <w:semiHidden/>
    <w:unhideWhenUsed/>
    <w:rsid w:val="005F7E71"/>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5F7E71"/>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5F7E71"/>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5F7E71"/>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5F7E71"/>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5F7E7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F7E71"/>
    <w:pPr>
      <w:spacing w:line="240" w:lineRule="auto"/>
    </w:p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tblBorders>
    </w:tblPr>
    <w:tblStylePr w:type="firstRow">
      <w:pPr>
        <w:spacing w:before="0" w:after="0" w:line="240" w:lineRule="auto"/>
      </w:pPr>
      <w:rPr>
        <w:b/>
        <w:bCs/>
        <w:color w:val="FFFFFF" w:themeColor="background1"/>
      </w:rPr>
      <w:tblPr/>
      <w:tcPr>
        <w:shd w:val="clear" w:color="auto" w:fill="8D8B00" w:themeFill="accent1"/>
      </w:tcPr>
    </w:tblStylePr>
    <w:tblStylePr w:type="lastRow">
      <w:pPr>
        <w:spacing w:before="0" w:after="0" w:line="240" w:lineRule="auto"/>
      </w:pPr>
      <w:rPr>
        <w:b/>
        <w:bCs/>
      </w:rPr>
      <w:tblPr/>
      <w:tcPr>
        <w:tcBorders>
          <w:top w:val="double" w:sz="6" w:space="0" w:color="8D8B00" w:themeColor="accent1"/>
          <w:left w:val="single" w:sz="8" w:space="0" w:color="8D8B00" w:themeColor="accent1"/>
          <w:bottom w:val="single" w:sz="8" w:space="0" w:color="8D8B00" w:themeColor="accent1"/>
          <w:right w:val="single" w:sz="8" w:space="0" w:color="8D8B00" w:themeColor="accent1"/>
        </w:tcBorders>
      </w:tcPr>
    </w:tblStylePr>
    <w:tblStylePr w:type="firstCol">
      <w:rPr>
        <w:b/>
        <w:bCs/>
      </w:rPr>
    </w:tblStylePr>
    <w:tblStylePr w:type="lastCol">
      <w:rPr>
        <w:b/>
        <w:bCs/>
      </w:rPr>
    </w:tblStylePr>
    <w:tblStylePr w:type="band1Vert">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tblStylePr w:type="band1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style>
  <w:style w:type="table" w:styleId="LightList-Accent2">
    <w:name w:val="Light List Accent 2"/>
    <w:basedOn w:val="TableNormal"/>
    <w:uiPriority w:val="61"/>
    <w:semiHidden/>
    <w:unhideWhenUsed/>
    <w:rsid w:val="005F7E71"/>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5F7E71"/>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5F7E71"/>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5F7E71"/>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5F7E71"/>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5F7E7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F7E71"/>
    <w:pPr>
      <w:spacing w:line="240" w:lineRule="auto"/>
    </w:pPr>
    <w:rPr>
      <w:color w:val="696700" w:themeColor="accent1" w:themeShade="BF"/>
    </w:rPr>
    <w:tblPr>
      <w:tblStyleRowBandSize w:val="1"/>
      <w:tblStyleColBandSize w:val="1"/>
      <w:tblBorders>
        <w:top w:val="single" w:sz="8" w:space="0" w:color="8D8B00" w:themeColor="accent1"/>
        <w:bottom w:val="single" w:sz="8" w:space="0" w:color="8D8B00" w:themeColor="accent1"/>
      </w:tblBorders>
    </w:tblPr>
    <w:tblStylePr w:type="firstRow">
      <w:pPr>
        <w:spacing w:before="0" w:after="0" w:line="240" w:lineRule="auto"/>
      </w:pPr>
      <w:rPr>
        <w:b/>
        <w:bCs/>
      </w:rPr>
      <w:tblPr/>
      <w:tcPr>
        <w:tcBorders>
          <w:top w:val="single" w:sz="8" w:space="0" w:color="8D8B00" w:themeColor="accent1"/>
          <w:left w:val="nil"/>
          <w:bottom w:val="single" w:sz="8" w:space="0" w:color="8D8B00" w:themeColor="accent1"/>
          <w:right w:val="nil"/>
          <w:insideH w:val="nil"/>
          <w:insideV w:val="nil"/>
        </w:tcBorders>
      </w:tcPr>
    </w:tblStylePr>
    <w:tblStylePr w:type="lastRow">
      <w:pPr>
        <w:spacing w:before="0" w:after="0" w:line="240" w:lineRule="auto"/>
      </w:pPr>
      <w:rPr>
        <w:b/>
        <w:bCs/>
      </w:rPr>
      <w:tblPr/>
      <w:tcPr>
        <w:tcBorders>
          <w:top w:val="single" w:sz="8" w:space="0" w:color="8D8B00" w:themeColor="accent1"/>
          <w:left w:val="nil"/>
          <w:bottom w:val="single" w:sz="8" w:space="0" w:color="8D8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DA3" w:themeFill="accent1" w:themeFillTint="3F"/>
      </w:tcPr>
    </w:tblStylePr>
    <w:tblStylePr w:type="band1Horz">
      <w:tblPr/>
      <w:tcPr>
        <w:tcBorders>
          <w:left w:val="nil"/>
          <w:right w:val="nil"/>
          <w:insideH w:val="nil"/>
          <w:insideV w:val="nil"/>
        </w:tcBorders>
        <w:shd w:val="clear" w:color="auto" w:fill="FFFDA3" w:themeFill="accent1" w:themeFillTint="3F"/>
      </w:tcPr>
    </w:tblStylePr>
  </w:style>
  <w:style w:type="table" w:styleId="LightShading-Accent2">
    <w:name w:val="Light Shading Accent 2"/>
    <w:basedOn w:val="TableNormal"/>
    <w:uiPriority w:val="60"/>
    <w:semiHidden/>
    <w:unhideWhenUsed/>
    <w:rsid w:val="005F7E71"/>
    <w:pPr>
      <w:spacing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5F7E71"/>
    <w:pPr>
      <w:spacing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5F7E71"/>
    <w:pPr>
      <w:spacing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5F7E71"/>
    <w:pPr>
      <w:spacing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5F7E71"/>
    <w:pPr>
      <w:spacing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5F7E71"/>
  </w:style>
  <w:style w:type="paragraph" w:styleId="List">
    <w:name w:val="List"/>
    <w:basedOn w:val="Normal"/>
    <w:uiPriority w:val="99"/>
    <w:semiHidden/>
    <w:unhideWhenUsed/>
    <w:rsid w:val="005F7E71"/>
    <w:pPr>
      <w:ind w:left="360" w:hanging="360"/>
      <w:contextualSpacing/>
    </w:pPr>
  </w:style>
  <w:style w:type="paragraph" w:styleId="List2">
    <w:name w:val="List 2"/>
    <w:basedOn w:val="Normal"/>
    <w:uiPriority w:val="99"/>
    <w:semiHidden/>
    <w:unhideWhenUsed/>
    <w:rsid w:val="005F7E71"/>
    <w:pPr>
      <w:ind w:left="720" w:hanging="360"/>
      <w:contextualSpacing/>
    </w:pPr>
  </w:style>
  <w:style w:type="paragraph" w:styleId="List3">
    <w:name w:val="List 3"/>
    <w:basedOn w:val="Normal"/>
    <w:uiPriority w:val="99"/>
    <w:semiHidden/>
    <w:unhideWhenUsed/>
    <w:rsid w:val="005F7E71"/>
    <w:pPr>
      <w:ind w:left="1080" w:hanging="360"/>
      <w:contextualSpacing/>
    </w:pPr>
  </w:style>
  <w:style w:type="paragraph" w:styleId="List4">
    <w:name w:val="List 4"/>
    <w:basedOn w:val="Normal"/>
    <w:uiPriority w:val="99"/>
    <w:semiHidden/>
    <w:unhideWhenUsed/>
    <w:rsid w:val="005F7E71"/>
    <w:pPr>
      <w:ind w:left="1440" w:hanging="360"/>
      <w:contextualSpacing/>
    </w:pPr>
  </w:style>
  <w:style w:type="paragraph" w:styleId="List5">
    <w:name w:val="List 5"/>
    <w:basedOn w:val="Normal"/>
    <w:uiPriority w:val="99"/>
    <w:semiHidden/>
    <w:unhideWhenUsed/>
    <w:rsid w:val="005F7E71"/>
    <w:pPr>
      <w:ind w:left="1800" w:hanging="360"/>
      <w:contextualSpacing/>
    </w:pPr>
  </w:style>
  <w:style w:type="paragraph" w:styleId="ListBullet">
    <w:name w:val="List Bullet"/>
    <w:basedOn w:val="Normal"/>
    <w:uiPriority w:val="99"/>
    <w:semiHidden/>
    <w:unhideWhenUsed/>
    <w:rsid w:val="005F7E71"/>
    <w:pPr>
      <w:numPr>
        <w:numId w:val="1"/>
      </w:numPr>
      <w:contextualSpacing/>
    </w:pPr>
  </w:style>
  <w:style w:type="paragraph" w:styleId="ListBullet2">
    <w:name w:val="List Bullet 2"/>
    <w:basedOn w:val="Normal"/>
    <w:uiPriority w:val="99"/>
    <w:semiHidden/>
    <w:unhideWhenUsed/>
    <w:rsid w:val="005F7E71"/>
    <w:pPr>
      <w:numPr>
        <w:numId w:val="2"/>
      </w:numPr>
      <w:contextualSpacing/>
    </w:pPr>
  </w:style>
  <w:style w:type="paragraph" w:styleId="ListBullet3">
    <w:name w:val="List Bullet 3"/>
    <w:basedOn w:val="Normal"/>
    <w:uiPriority w:val="99"/>
    <w:semiHidden/>
    <w:unhideWhenUsed/>
    <w:rsid w:val="005F7E71"/>
    <w:pPr>
      <w:numPr>
        <w:numId w:val="3"/>
      </w:numPr>
      <w:contextualSpacing/>
    </w:pPr>
  </w:style>
  <w:style w:type="paragraph" w:styleId="ListBullet4">
    <w:name w:val="List Bullet 4"/>
    <w:basedOn w:val="Normal"/>
    <w:uiPriority w:val="99"/>
    <w:semiHidden/>
    <w:unhideWhenUsed/>
    <w:rsid w:val="005F7E71"/>
    <w:pPr>
      <w:numPr>
        <w:numId w:val="4"/>
      </w:numPr>
      <w:contextualSpacing/>
    </w:pPr>
  </w:style>
  <w:style w:type="paragraph" w:styleId="ListBullet5">
    <w:name w:val="List Bullet 5"/>
    <w:basedOn w:val="Normal"/>
    <w:uiPriority w:val="99"/>
    <w:semiHidden/>
    <w:unhideWhenUsed/>
    <w:rsid w:val="005F7E71"/>
    <w:pPr>
      <w:numPr>
        <w:numId w:val="5"/>
      </w:numPr>
      <w:contextualSpacing/>
    </w:pPr>
  </w:style>
  <w:style w:type="paragraph" w:styleId="ListContinue">
    <w:name w:val="List Continue"/>
    <w:basedOn w:val="Normal"/>
    <w:uiPriority w:val="99"/>
    <w:semiHidden/>
    <w:unhideWhenUsed/>
    <w:rsid w:val="005F7E71"/>
    <w:pPr>
      <w:spacing w:after="120"/>
      <w:ind w:left="360"/>
      <w:contextualSpacing/>
    </w:pPr>
  </w:style>
  <w:style w:type="paragraph" w:styleId="ListContinue2">
    <w:name w:val="List Continue 2"/>
    <w:basedOn w:val="Normal"/>
    <w:uiPriority w:val="99"/>
    <w:semiHidden/>
    <w:unhideWhenUsed/>
    <w:rsid w:val="005F7E71"/>
    <w:pPr>
      <w:spacing w:after="120"/>
      <w:ind w:left="720"/>
      <w:contextualSpacing/>
    </w:pPr>
  </w:style>
  <w:style w:type="paragraph" w:styleId="ListContinue3">
    <w:name w:val="List Continue 3"/>
    <w:basedOn w:val="Normal"/>
    <w:uiPriority w:val="99"/>
    <w:semiHidden/>
    <w:unhideWhenUsed/>
    <w:rsid w:val="005F7E71"/>
    <w:pPr>
      <w:spacing w:after="120"/>
      <w:ind w:left="1080"/>
      <w:contextualSpacing/>
    </w:pPr>
  </w:style>
  <w:style w:type="paragraph" w:styleId="ListContinue4">
    <w:name w:val="List Continue 4"/>
    <w:basedOn w:val="Normal"/>
    <w:uiPriority w:val="99"/>
    <w:semiHidden/>
    <w:unhideWhenUsed/>
    <w:rsid w:val="005F7E71"/>
    <w:pPr>
      <w:spacing w:after="120"/>
      <w:ind w:left="1440"/>
      <w:contextualSpacing/>
    </w:pPr>
  </w:style>
  <w:style w:type="paragraph" w:styleId="ListContinue5">
    <w:name w:val="List Continue 5"/>
    <w:basedOn w:val="Normal"/>
    <w:uiPriority w:val="99"/>
    <w:semiHidden/>
    <w:unhideWhenUsed/>
    <w:rsid w:val="005F7E71"/>
    <w:pPr>
      <w:spacing w:after="120"/>
      <w:ind w:left="1800"/>
      <w:contextualSpacing/>
    </w:pPr>
  </w:style>
  <w:style w:type="paragraph" w:styleId="ListNumber">
    <w:name w:val="List Number"/>
    <w:basedOn w:val="Normal"/>
    <w:uiPriority w:val="99"/>
    <w:semiHidden/>
    <w:unhideWhenUsed/>
    <w:rsid w:val="005F7E71"/>
    <w:pPr>
      <w:numPr>
        <w:numId w:val="6"/>
      </w:numPr>
      <w:contextualSpacing/>
    </w:pPr>
  </w:style>
  <w:style w:type="paragraph" w:styleId="ListNumber2">
    <w:name w:val="List Number 2"/>
    <w:basedOn w:val="Normal"/>
    <w:uiPriority w:val="99"/>
    <w:semiHidden/>
    <w:unhideWhenUsed/>
    <w:rsid w:val="005F7E71"/>
    <w:pPr>
      <w:numPr>
        <w:numId w:val="7"/>
      </w:numPr>
      <w:contextualSpacing/>
    </w:pPr>
  </w:style>
  <w:style w:type="paragraph" w:styleId="ListNumber3">
    <w:name w:val="List Number 3"/>
    <w:basedOn w:val="Normal"/>
    <w:uiPriority w:val="99"/>
    <w:semiHidden/>
    <w:unhideWhenUsed/>
    <w:rsid w:val="005F7E71"/>
    <w:pPr>
      <w:numPr>
        <w:numId w:val="8"/>
      </w:numPr>
      <w:contextualSpacing/>
    </w:pPr>
  </w:style>
  <w:style w:type="paragraph" w:styleId="ListNumber4">
    <w:name w:val="List Number 4"/>
    <w:basedOn w:val="Normal"/>
    <w:uiPriority w:val="99"/>
    <w:semiHidden/>
    <w:unhideWhenUsed/>
    <w:rsid w:val="005F7E71"/>
    <w:pPr>
      <w:numPr>
        <w:numId w:val="9"/>
      </w:numPr>
      <w:contextualSpacing/>
    </w:pPr>
  </w:style>
  <w:style w:type="paragraph" w:styleId="ListNumber5">
    <w:name w:val="List Number 5"/>
    <w:basedOn w:val="Normal"/>
    <w:uiPriority w:val="99"/>
    <w:semiHidden/>
    <w:unhideWhenUsed/>
    <w:rsid w:val="005F7E71"/>
    <w:pPr>
      <w:numPr>
        <w:numId w:val="10"/>
      </w:numPr>
      <w:contextualSpacing/>
    </w:pPr>
  </w:style>
  <w:style w:type="paragraph" w:styleId="ListParagraph">
    <w:name w:val="List Paragraph"/>
    <w:basedOn w:val="Normal"/>
    <w:uiPriority w:val="34"/>
    <w:unhideWhenUsed/>
    <w:qFormat/>
    <w:rsid w:val="005F7E71"/>
    <w:pPr>
      <w:ind w:left="720"/>
      <w:contextualSpacing/>
    </w:pPr>
  </w:style>
  <w:style w:type="table" w:styleId="ListTable1Light">
    <w:name w:val="List Table 1 Light"/>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FFFB21" w:themeColor="accent1" w:themeTint="99"/>
        </w:tcBorders>
      </w:tcPr>
    </w:tblStylePr>
    <w:tblStylePr w:type="lastRow">
      <w:rPr>
        <w:b/>
        <w:bCs/>
      </w:rPr>
      <w:tblPr/>
      <w:tcPr>
        <w:tcBorders>
          <w:top w:val="sing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ListTable1Light-Accent2">
    <w:name w:val="List Table 1 Light Accent 2"/>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5F7E7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F7E71"/>
    <w:pPr>
      <w:spacing w:line="240" w:lineRule="auto"/>
    </w:pPr>
    <w:tblPr>
      <w:tblStyleRowBandSize w:val="1"/>
      <w:tblStyleColBandSize w:val="1"/>
      <w:tblBorders>
        <w:top w:val="single" w:sz="4" w:space="0" w:color="FFFB21" w:themeColor="accent1" w:themeTint="99"/>
        <w:bottom w:val="single" w:sz="4" w:space="0" w:color="FFFB21" w:themeColor="accent1" w:themeTint="99"/>
        <w:insideH w:val="single" w:sz="4" w:space="0" w:color="FFFB2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ListTable2-Accent2">
    <w:name w:val="List Table 2 Accent 2"/>
    <w:basedOn w:val="TableNormal"/>
    <w:uiPriority w:val="47"/>
    <w:rsid w:val="005F7E71"/>
    <w:pPr>
      <w:spacing w:line="240" w:lineRule="auto"/>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5F7E71"/>
    <w:pPr>
      <w:spacing w:line="240" w:lineRule="auto"/>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5F7E71"/>
    <w:pPr>
      <w:spacing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5F7E71"/>
    <w:pPr>
      <w:spacing w:line="240" w:lineRule="auto"/>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5F7E71"/>
    <w:pPr>
      <w:spacing w:line="240" w:lineRule="auto"/>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5F7E7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F7E71"/>
    <w:pPr>
      <w:spacing w:line="240" w:lineRule="auto"/>
    </w:pPr>
    <w:tblPr>
      <w:tblStyleRowBandSize w:val="1"/>
      <w:tblStyleColBandSize w:val="1"/>
      <w:tblBorders>
        <w:top w:val="single" w:sz="4" w:space="0" w:color="8D8B00" w:themeColor="accent1"/>
        <w:left w:val="single" w:sz="4" w:space="0" w:color="8D8B00" w:themeColor="accent1"/>
        <w:bottom w:val="single" w:sz="4" w:space="0" w:color="8D8B00" w:themeColor="accent1"/>
        <w:right w:val="single" w:sz="4" w:space="0" w:color="8D8B00" w:themeColor="accent1"/>
      </w:tblBorders>
    </w:tblPr>
    <w:tblStylePr w:type="firstRow">
      <w:rPr>
        <w:b/>
        <w:bCs/>
        <w:color w:val="FFFFFF" w:themeColor="background1"/>
      </w:rPr>
      <w:tblPr/>
      <w:tcPr>
        <w:shd w:val="clear" w:color="auto" w:fill="8D8B00" w:themeFill="accent1"/>
      </w:tcPr>
    </w:tblStylePr>
    <w:tblStylePr w:type="lastRow">
      <w:rPr>
        <w:b/>
        <w:bCs/>
      </w:rPr>
      <w:tblPr/>
      <w:tcPr>
        <w:tcBorders>
          <w:top w:val="double" w:sz="4" w:space="0" w:color="8D8B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8B00" w:themeColor="accent1"/>
          <w:right w:val="single" w:sz="4" w:space="0" w:color="8D8B00" w:themeColor="accent1"/>
        </w:tcBorders>
      </w:tcPr>
    </w:tblStylePr>
    <w:tblStylePr w:type="band1Horz">
      <w:tblPr/>
      <w:tcPr>
        <w:tcBorders>
          <w:top w:val="single" w:sz="4" w:space="0" w:color="8D8B00" w:themeColor="accent1"/>
          <w:bottom w:val="single" w:sz="4" w:space="0" w:color="8D8B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8B00" w:themeColor="accent1"/>
          <w:left w:val="nil"/>
        </w:tcBorders>
      </w:tcPr>
    </w:tblStylePr>
    <w:tblStylePr w:type="swCell">
      <w:tblPr/>
      <w:tcPr>
        <w:tcBorders>
          <w:top w:val="double" w:sz="4" w:space="0" w:color="8D8B00" w:themeColor="accent1"/>
          <w:right w:val="nil"/>
        </w:tcBorders>
      </w:tcPr>
    </w:tblStylePr>
  </w:style>
  <w:style w:type="table" w:styleId="ListTable3-Accent2">
    <w:name w:val="List Table 3 Accent 2"/>
    <w:basedOn w:val="TableNormal"/>
    <w:uiPriority w:val="48"/>
    <w:rsid w:val="005F7E71"/>
    <w:pPr>
      <w:spacing w:line="240" w:lineRule="auto"/>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5F7E71"/>
    <w:pPr>
      <w:spacing w:line="240" w:lineRule="auto"/>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5F7E71"/>
    <w:pPr>
      <w:spacing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5F7E71"/>
    <w:pPr>
      <w:spacing w:line="240" w:lineRule="auto"/>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5F7E71"/>
    <w:pPr>
      <w:spacing w:line="240" w:lineRule="auto"/>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F7E71"/>
    <w:pPr>
      <w:spacing w:line="240" w:lineRule="auto"/>
    </w:p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tblBorders>
    </w:tblPr>
    <w:tblStylePr w:type="firstRow">
      <w:rPr>
        <w:b/>
        <w:bCs/>
        <w:color w:val="FFFFFF" w:themeColor="background1"/>
      </w:rPr>
      <w:tblPr/>
      <w:tcPr>
        <w:tcBorders>
          <w:top w:val="single" w:sz="4" w:space="0" w:color="8D8B00" w:themeColor="accent1"/>
          <w:left w:val="single" w:sz="4" w:space="0" w:color="8D8B00" w:themeColor="accent1"/>
          <w:bottom w:val="single" w:sz="4" w:space="0" w:color="8D8B00" w:themeColor="accent1"/>
          <w:right w:val="single" w:sz="4" w:space="0" w:color="8D8B00" w:themeColor="accent1"/>
          <w:insideH w:val="nil"/>
        </w:tcBorders>
        <w:shd w:val="clear" w:color="auto" w:fill="8D8B00" w:themeFill="accent1"/>
      </w:tcPr>
    </w:tblStylePr>
    <w:tblStylePr w:type="lastRow">
      <w:rPr>
        <w:b/>
        <w:bCs/>
      </w:rPr>
      <w:tblPr/>
      <w:tcPr>
        <w:tcBorders>
          <w:top w:val="doub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ListTable4-Accent2">
    <w:name w:val="List Table 4 Accent 2"/>
    <w:basedOn w:val="TableNormal"/>
    <w:uiPriority w:val="49"/>
    <w:rsid w:val="005F7E71"/>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5F7E71"/>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5F7E71"/>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5F7E71"/>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5F7E71"/>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5F7E7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F7E71"/>
    <w:pPr>
      <w:spacing w:line="240" w:lineRule="auto"/>
    </w:pPr>
    <w:rPr>
      <w:color w:val="FFFFFF" w:themeColor="background1"/>
    </w:rPr>
    <w:tblPr>
      <w:tblStyleRowBandSize w:val="1"/>
      <w:tblStyleColBandSize w:val="1"/>
      <w:tblBorders>
        <w:top w:val="single" w:sz="24" w:space="0" w:color="8D8B00" w:themeColor="accent1"/>
        <w:left w:val="single" w:sz="24" w:space="0" w:color="8D8B00" w:themeColor="accent1"/>
        <w:bottom w:val="single" w:sz="24" w:space="0" w:color="8D8B00" w:themeColor="accent1"/>
        <w:right w:val="single" w:sz="24" w:space="0" w:color="8D8B00" w:themeColor="accent1"/>
      </w:tblBorders>
    </w:tblPr>
    <w:tcPr>
      <w:shd w:val="clear" w:color="auto" w:fill="8D8B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F7E71"/>
    <w:pPr>
      <w:spacing w:line="240" w:lineRule="auto"/>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F7E71"/>
    <w:pPr>
      <w:spacing w:line="240" w:lineRule="auto"/>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F7E71"/>
    <w:pPr>
      <w:spacing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F7E71"/>
    <w:pPr>
      <w:spacing w:line="240" w:lineRule="auto"/>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F7E71"/>
    <w:pPr>
      <w:spacing w:line="240" w:lineRule="auto"/>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F7E7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F7E71"/>
    <w:pPr>
      <w:spacing w:line="240" w:lineRule="auto"/>
    </w:pPr>
    <w:rPr>
      <w:color w:val="696700" w:themeColor="accent1" w:themeShade="BF"/>
    </w:rPr>
    <w:tblPr>
      <w:tblStyleRowBandSize w:val="1"/>
      <w:tblStyleColBandSize w:val="1"/>
      <w:tblBorders>
        <w:top w:val="single" w:sz="4" w:space="0" w:color="8D8B00" w:themeColor="accent1"/>
        <w:bottom w:val="single" w:sz="4" w:space="0" w:color="8D8B00" w:themeColor="accent1"/>
      </w:tblBorders>
    </w:tblPr>
    <w:tblStylePr w:type="firstRow">
      <w:rPr>
        <w:b/>
        <w:bCs/>
      </w:rPr>
      <w:tblPr/>
      <w:tcPr>
        <w:tcBorders>
          <w:bottom w:val="single" w:sz="4" w:space="0" w:color="8D8B00" w:themeColor="accent1"/>
        </w:tcBorders>
      </w:tcPr>
    </w:tblStylePr>
    <w:tblStylePr w:type="lastRow">
      <w:rPr>
        <w:b/>
        <w:bCs/>
      </w:rPr>
      <w:tblPr/>
      <w:tcPr>
        <w:tcBorders>
          <w:top w:val="double" w:sz="4" w:space="0" w:color="8D8B00" w:themeColor="accent1"/>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ListTable6Colorful-Accent2">
    <w:name w:val="List Table 6 Colorful Accent 2"/>
    <w:basedOn w:val="TableNormal"/>
    <w:uiPriority w:val="51"/>
    <w:rsid w:val="005F7E71"/>
    <w:pPr>
      <w:spacing w:line="240" w:lineRule="auto"/>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5F7E71"/>
    <w:pPr>
      <w:spacing w:line="240" w:lineRule="auto"/>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5F7E71"/>
    <w:pPr>
      <w:spacing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5F7E71"/>
    <w:pPr>
      <w:spacing w:line="240" w:lineRule="auto"/>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5F7E71"/>
    <w:pPr>
      <w:spacing w:line="240" w:lineRule="auto"/>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5F7E7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F7E71"/>
    <w:pPr>
      <w:spacing w:line="240" w:lineRule="auto"/>
    </w:pPr>
    <w:rPr>
      <w:color w:val="6967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8B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8B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8B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8B00" w:themeColor="accent1"/>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F7E71"/>
    <w:pPr>
      <w:spacing w:line="240" w:lineRule="auto"/>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F7E71"/>
    <w:pPr>
      <w:spacing w:line="240" w:lineRule="auto"/>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F7E71"/>
    <w:pPr>
      <w:spacing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F7E71"/>
    <w:pPr>
      <w:spacing w:line="240" w:lineRule="auto"/>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F7E71"/>
    <w:pPr>
      <w:spacing w:line="240" w:lineRule="auto"/>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F7E7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rPr>
  </w:style>
  <w:style w:type="character" w:customStyle="1" w:styleId="MacroTextChar">
    <w:name w:val="Macro Text Char"/>
    <w:basedOn w:val="DefaultParagraphFont"/>
    <w:link w:val="MacroText"/>
    <w:uiPriority w:val="99"/>
    <w:semiHidden/>
    <w:rsid w:val="005F7E71"/>
    <w:rPr>
      <w:rFonts w:ascii="Consolas" w:hAnsi="Consolas"/>
      <w:sz w:val="22"/>
    </w:rPr>
  </w:style>
  <w:style w:type="table" w:styleId="MediumGrid1">
    <w:name w:val="Medium Grid 1"/>
    <w:basedOn w:val="TableNormal"/>
    <w:uiPriority w:val="67"/>
    <w:semiHidden/>
    <w:unhideWhenUsed/>
    <w:rsid w:val="005F7E7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F7E71"/>
    <w:pPr>
      <w:spacing w:line="240" w:lineRule="auto"/>
    </w:pPr>
    <w:tblPr>
      <w:tblStyleRowBandSize w:val="1"/>
      <w:tblStyleColBandSize w:val="1"/>
      <w:tbl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single" w:sz="8" w:space="0" w:color="E9E500" w:themeColor="accent1" w:themeTint="BF"/>
        <w:insideV w:val="single" w:sz="8" w:space="0" w:color="E9E500" w:themeColor="accent1" w:themeTint="BF"/>
      </w:tblBorders>
    </w:tblPr>
    <w:tcPr>
      <w:shd w:val="clear" w:color="auto" w:fill="FFFDA3" w:themeFill="accent1" w:themeFillTint="3F"/>
    </w:tcPr>
    <w:tblStylePr w:type="firstRow">
      <w:rPr>
        <w:b/>
        <w:bCs/>
      </w:rPr>
    </w:tblStylePr>
    <w:tblStylePr w:type="lastRow">
      <w:rPr>
        <w:b/>
        <w:bCs/>
      </w:rPr>
      <w:tblPr/>
      <w:tcPr>
        <w:tcBorders>
          <w:top w:val="single" w:sz="18" w:space="0" w:color="E9E500" w:themeColor="accent1" w:themeTint="BF"/>
        </w:tcBorders>
      </w:tcPr>
    </w:tblStylePr>
    <w:tblStylePr w:type="firstCol">
      <w:rPr>
        <w:b/>
        <w:bCs/>
      </w:rPr>
    </w:tblStylePr>
    <w:tblStylePr w:type="lastCol">
      <w:rPr>
        <w:b/>
        <w:bCs/>
      </w:rPr>
    </w:tblStylePr>
    <w:tblStylePr w:type="band1Vert">
      <w:tblPr/>
      <w:tcPr>
        <w:shd w:val="clear" w:color="auto" w:fill="FFFC47" w:themeFill="accent1" w:themeFillTint="7F"/>
      </w:tcPr>
    </w:tblStylePr>
    <w:tblStylePr w:type="band1Horz">
      <w:tblPr/>
      <w:tcPr>
        <w:shd w:val="clear" w:color="auto" w:fill="FFFC47" w:themeFill="accent1" w:themeFillTint="7F"/>
      </w:tcPr>
    </w:tblStylePr>
  </w:style>
  <w:style w:type="table" w:styleId="MediumGrid1-Accent2">
    <w:name w:val="Medium Grid 1 Accent 2"/>
    <w:basedOn w:val="TableNormal"/>
    <w:uiPriority w:val="67"/>
    <w:semiHidden/>
    <w:unhideWhenUsed/>
    <w:rsid w:val="005F7E71"/>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5F7E71"/>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5F7E71"/>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5F7E71"/>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5F7E71"/>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insideH w:val="single" w:sz="8" w:space="0" w:color="8D8B00" w:themeColor="accent1"/>
        <w:insideV w:val="single" w:sz="8" w:space="0" w:color="8D8B00" w:themeColor="accent1"/>
      </w:tblBorders>
    </w:tblPr>
    <w:tcPr>
      <w:shd w:val="clear" w:color="auto" w:fill="FFFDA3" w:themeFill="accent1" w:themeFillTint="3F"/>
    </w:tcPr>
    <w:tblStylePr w:type="firstRow">
      <w:rPr>
        <w:b/>
        <w:bCs/>
        <w:color w:val="000000" w:themeColor="text1"/>
      </w:rPr>
      <w:tblPr/>
      <w:tcPr>
        <w:shd w:val="clear" w:color="auto" w:fill="FFFED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5" w:themeFill="accent1" w:themeFillTint="33"/>
      </w:tcPr>
    </w:tblStylePr>
    <w:tblStylePr w:type="band1Vert">
      <w:tblPr/>
      <w:tcPr>
        <w:shd w:val="clear" w:color="auto" w:fill="FFFC47" w:themeFill="accent1" w:themeFillTint="7F"/>
      </w:tcPr>
    </w:tblStylePr>
    <w:tblStylePr w:type="band1Horz">
      <w:tblPr/>
      <w:tcPr>
        <w:tcBorders>
          <w:insideH w:val="single" w:sz="6" w:space="0" w:color="8D8B00" w:themeColor="accent1"/>
          <w:insideV w:val="single" w:sz="6" w:space="0" w:color="8D8B00" w:themeColor="accent1"/>
        </w:tcBorders>
        <w:shd w:val="clear" w:color="auto" w:fill="FFFC4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DA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C4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C47" w:themeFill="accent1" w:themeFillTint="7F"/>
      </w:tcPr>
    </w:tblStylePr>
  </w:style>
  <w:style w:type="table" w:styleId="MediumGrid3-Accent2">
    <w:name w:val="Medium Grid 3 Accent 2"/>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A1A1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8D8B00" w:themeColor="accent1"/>
        <w:bottom w:val="single" w:sz="8" w:space="0" w:color="8D8B00" w:themeColor="accent1"/>
      </w:tblBorders>
    </w:tblPr>
    <w:tblStylePr w:type="firstRow">
      <w:rPr>
        <w:rFonts w:asciiTheme="majorHAnsi" w:eastAsiaTheme="majorEastAsia" w:hAnsiTheme="majorHAnsi" w:cstheme="majorBidi"/>
      </w:rPr>
      <w:tblPr/>
      <w:tcPr>
        <w:tcBorders>
          <w:top w:val="nil"/>
          <w:bottom w:val="single" w:sz="8" w:space="0" w:color="8D8B00" w:themeColor="accent1"/>
        </w:tcBorders>
      </w:tcPr>
    </w:tblStylePr>
    <w:tblStylePr w:type="lastRow">
      <w:rPr>
        <w:b/>
        <w:bCs/>
        <w:color w:val="1A1A1A" w:themeColor="text2"/>
      </w:rPr>
      <w:tblPr/>
      <w:tcPr>
        <w:tcBorders>
          <w:top w:val="single" w:sz="8" w:space="0" w:color="8D8B00" w:themeColor="accent1"/>
          <w:bottom w:val="single" w:sz="8" w:space="0" w:color="8D8B00" w:themeColor="accent1"/>
        </w:tcBorders>
      </w:tcPr>
    </w:tblStylePr>
    <w:tblStylePr w:type="firstCol">
      <w:rPr>
        <w:b/>
        <w:bCs/>
      </w:rPr>
    </w:tblStylePr>
    <w:tblStylePr w:type="lastCol">
      <w:rPr>
        <w:b/>
        <w:bCs/>
      </w:rPr>
      <w:tblPr/>
      <w:tcPr>
        <w:tcBorders>
          <w:top w:val="single" w:sz="8" w:space="0" w:color="8D8B00" w:themeColor="accent1"/>
          <w:bottom w:val="single" w:sz="8" w:space="0" w:color="8D8B00" w:themeColor="accent1"/>
        </w:tcBorders>
      </w:tcPr>
    </w:tblStylePr>
    <w:tblStylePr w:type="band1Vert">
      <w:tblPr/>
      <w:tcPr>
        <w:shd w:val="clear" w:color="auto" w:fill="FFFDA3" w:themeFill="accent1" w:themeFillTint="3F"/>
      </w:tcPr>
    </w:tblStylePr>
    <w:tblStylePr w:type="band1Horz">
      <w:tblPr/>
      <w:tcPr>
        <w:shd w:val="clear" w:color="auto" w:fill="FFFDA3" w:themeFill="accent1" w:themeFillTint="3F"/>
      </w:tcPr>
    </w:tblStylePr>
  </w:style>
  <w:style w:type="table" w:styleId="MediumList1-Accent2">
    <w:name w:val="Medium List 1 Accent 2"/>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1A1A1A"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1A1A1A"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1A1A1A"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1A1A1A"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1A1A1A"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tblBorders>
    </w:tblPr>
    <w:tblStylePr w:type="firstRow">
      <w:rPr>
        <w:sz w:val="24"/>
        <w:szCs w:val="24"/>
      </w:rPr>
      <w:tblPr/>
      <w:tcPr>
        <w:tcBorders>
          <w:top w:val="nil"/>
          <w:left w:val="nil"/>
          <w:bottom w:val="single" w:sz="24" w:space="0" w:color="8D8B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B00" w:themeColor="accent1"/>
          <w:insideH w:val="nil"/>
          <w:insideV w:val="nil"/>
        </w:tcBorders>
        <w:shd w:val="clear" w:color="auto" w:fill="FFFFFF" w:themeFill="background1"/>
      </w:tcPr>
    </w:tblStylePr>
    <w:tblStylePr w:type="lastCol">
      <w:tblPr/>
      <w:tcPr>
        <w:tcBorders>
          <w:top w:val="nil"/>
          <w:left w:val="single" w:sz="8" w:space="0" w:color="8D8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DA3" w:themeFill="accent1" w:themeFillTint="3F"/>
      </w:tcPr>
    </w:tblStylePr>
    <w:tblStylePr w:type="band1Horz">
      <w:tblPr/>
      <w:tcPr>
        <w:tcBorders>
          <w:top w:val="nil"/>
          <w:bottom w:val="nil"/>
          <w:insideH w:val="nil"/>
          <w:insideV w:val="nil"/>
        </w:tcBorders>
        <w:shd w:val="clear" w:color="auto" w:fill="FFFDA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F7E7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F7E71"/>
    <w:pPr>
      <w:spacing w:line="240" w:lineRule="auto"/>
    </w:pPr>
    <w:tblPr>
      <w:tblStyleRowBandSize w:val="1"/>
      <w:tblStyleColBandSize w:val="1"/>
      <w:tbl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single" w:sz="8" w:space="0" w:color="E9E500" w:themeColor="accent1" w:themeTint="BF"/>
      </w:tblBorders>
    </w:tblPr>
    <w:tblStylePr w:type="firstRow">
      <w:pPr>
        <w:spacing w:before="0" w:after="0" w:line="240" w:lineRule="auto"/>
      </w:pPr>
      <w:rPr>
        <w:b/>
        <w:bCs/>
        <w:color w:val="FFFFFF" w:themeColor="background1"/>
      </w:rPr>
      <w:tblPr/>
      <w:tcPr>
        <w:tc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nil"/>
          <w:insideV w:val="nil"/>
        </w:tcBorders>
        <w:shd w:val="clear" w:color="auto" w:fill="8D8B00" w:themeFill="accent1"/>
      </w:tcPr>
    </w:tblStylePr>
    <w:tblStylePr w:type="lastRow">
      <w:pPr>
        <w:spacing w:before="0" w:after="0" w:line="240" w:lineRule="auto"/>
      </w:pPr>
      <w:rPr>
        <w:b/>
        <w:bCs/>
      </w:rPr>
      <w:tblPr/>
      <w:tcPr>
        <w:tcBorders>
          <w:top w:val="double" w:sz="6"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DA3" w:themeFill="accent1" w:themeFillTint="3F"/>
      </w:tcPr>
    </w:tblStylePr>
    <w:tblStylePr w:type="band1Horz">
      <w:tblPr/>
      <w:tcPr>
        <w:tcBorders>
          <w:insideH w:val="nil"/>
          <w:insideV w:val="nil"/>
        </w:tcBorders>
        <w:shd w:val="clear" w:color="auto" w:fill="FFFDA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F7E71"/>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F7E71"/>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F7E71"/>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F7E71"/>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F7E71"/>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B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8B00" w:themeFill="accent1"/>
      </w:tcPr>
    </w:tblStylePr>
    <w:tblStylePr w:type="lastCol">
      <w:rPr>
        <w:b/>
        <w:bCs/>
        <w:color w:val="FFFFFF" w:themeColor="background1"/>
      </w:rPr>
      <w:tblPr/>
      <w:tcPr>
        <w:tcBorders>
          <w:left w:val="nil"/>
          <w:right w:val="nil"/>
          <w:insideH w:val="nil"/>
          <w:insideV w:val="nil"/>
        </w:tcBorders>
        <w:shd w:val="clear" w:color="auto" w:fill="8D8B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F7E7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F7E71"/>
    <w:rPr>
      <w:rFonts w:asciiTheme="majorHAnsi" w:eastAsiaTheme="majorEastAsia" w:hAnsiTheme="majorHAnsi" w:cstheme="majorBidi"/>
      <w:sz w:val="24"/>
      <w:szCs w:val="24"/>
      <w:shd w:val="pct20" w:color="auto" w:fill="auto"/>
    </w:rPr>
  </w:style>
  <w:style w:type="paragraph" w:styleId="NoSpacing">
    <w:name w:val="No Spacing"/>
    <w:uiPriority w:val="19"/>
    <w:qFormat/>
    <w:rsid w:val="005F7E71"/>
    <w:pPr>
      <w:spacing w:line="240" w:lineRule="auto"/>
    </w:pPr>
  </w:style>
  <w:style w:type="paragraph" w:styleId="NormalWeb">
    <w:name w:val="Normal (Web)"/>
    <w:basedOn w:val="Normal"/>
    <w:uiPriority w:val="99"/>
    <w:semiHidden/>
    <w:unhideWhenUsed/>
    <w:rsid w:val="005F7E71"/>
    <w:rPr>
      <w:rFonts w:ascii="Times New Roman" w:hAnsi="Times New Roman" w:cs="Times New Roman"/>
      <w:sz w:val="24"/>
      <w:szCs w:val="24"/>
    </w:rPr>
  </w:style>
  <w:style w:type="paragraph" w:styleId="NormalIndent">
    <w:name w:val="Normal Indent"/>
    <w:basedOn w:val="Normal"/>
    <w:uiPriority w:val="99"/>
    <w:semiHidden/>
    <w:unhideWhenUsed/>
    <w:rsid w:val="005F7E71"/>
    <w:pPr>
      <w:ind w:left="720"/>
    </w:pPr>
  </w:style>
  <w:style w:type="paragraph" w:styleId="NoteHeading">
    <w:name w:val="Note Heading"/>
    <w:basedOn w:val="Normal"/>
    <w:next w:val="Normal"/>
    <w:link w:val="NoteHeadingChar"/>
    <w:uiPriority w:val="99"/>
    <w:semiHidden/>
    <w:unhideWhenUsed/>
    <w:rsid w:val="005F7E71"/>
    <w:pPr>
      <w:spacing w:line="240" w:lineRule="auto"/>
    </w:pPr>
  </w:style>
  <w:style w:type="character" w:customStyle="1" w:styleId="NoteHeadingChar">
    <w:name w:val="Note Heading Char"/>
    <w:basedOn w:val="DefaultParagraphFont"/>
    <w:link w:val="NoteHeading"/>
    <w:uiPriority w:val="99"/>
    <w:semiHidden/>
    <w:rsid w:val="005F7E71"/>
  </w:style>
  <w:style w:type="character" w:styleId="PageNumber">
    <w:name w:val="page number"/>
    <w:basedOn w:val="DefaultParagraphFont"/>
    <w:uiPriority w:val="99"/>
    <w:semiHidden/>
    <w:unhideWhenUsed/>
    <w:rsid w:val="005F7E71"/>
  </w:style>
  <w:style w:type="table" w:styleId="PlainTable1">
    <w:name w:val="Plain Table 1"/>
    <w:basedOn w:val="TableNormal"/>
    <w:uiPriority w:val="41"/>
    <w:rsid w:val="005F7E7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F7E7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F7E7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F7E7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F7E7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F7E71"/>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5F7E71"/>
    <w:rPr>
      <w:rFonts w:ascii="Consolas" w:hAnsi="Consolas"/>
      <w:sz w:val="22"/>
      <w:szCs w:val="21"/>
    </w:rPr>
  </w:style>
  <w:style w:type="paragraph" w:styleId="Quote">
    <w:name w:val="Quote"/>
    <w:basedOn w:val="Normal"/>
    <w:next w:val="Normal"/>
    <w:link w:val="QuoteChar"/>
    <w:uiPriority w:val="29"/>
    <w:semiHidden/>
    <w:unhideWhenUsed/>
    <w:qFormat/>
    <w:rsid w:val="005F7E71"/>
    <w:pPr>
      <w:spacing w:before="200" w:after="160"/>
      <w:ind w:left="864" w:right="864"/>
      <w:jc w:val="center"/>
    </w:pPr>
    <w:rPr>
      <w:i/>
      <w:iCs/>
    </w:rPr>
  </w:style>
  <w:style w:type="character" w:customStyle="1" w:styleId="QuoteChar">
    <w:name w:val="Quote Char"/>
    <w:basedOn w:val="DefaultParagraphFont"/>
    <w:link w:val="Quote"/>
    <w:uiPriority w:val="29"/>
    <w:semiHidden/>
    <w:rsid w:val="005F7E71"/>
    <w:rPr>
      <w:i/>
      <w:iCs/>
    </w:rPr>
  </w:style>
  <w:style w:type="paragraph" w:styleId="Salutation">
    <w:name w:val="Salutation"/>
    <w:basedOn w:val="Normal"/>
    <w:next w:val="Normal"/>
    <w:link w:val="SalutationChar"/>
    <w:uiPriority w:val="99"/>
    <w:semiHidden/>
    <w:unhideWhenUsed/>
    <w:rsid w:val="005F7E71"/>
  </w:style>
  <w:style w:type="character" w:customStyle="1" w:styleId="SalutationChar">
    <w:name w:val="Salutation Char"/>
    <w:basedOn w:val="DefaultParagraphFont"/>
    <w:link w:val="Salutation"/>
    <w:uiPriority w:val="99"/>
    <w:semiHidden/>
    <w:rsid w:val="005F7E71"/>
  </w:style>
  <w:style w:type="paragraph" w:styleId="Signature">
    <w:name w:val="Signature"/>
    <w:basedOn w:val="Normal"/>
    <w:link w:val="SignatureChar"/>
    <w:uiPriority w:val="99"/>
    <w:semiHidden/>
    <w:unhideWhenUsed/>
    <w:rsid w:val="005F7E71"/>
    <w:pPr>
      <w:spacing w:line="240" w:lineRule="auto"/>
      <w:ind w:left="4320"/>
    </w:pPr>
  </w:style>
  <w:style w:type="character" w:customStyle="1" w:styleId="SignatureChar">
    <w:name w:val="Signature Char"/>
    <w:basedOn w:val="DefaultParagraphFont"/>
    <w:link w:val="Signature"/>
    <w:uiPriority w:val="99"/>
    <w:semiHidden/>
    <w:rsid w:val="005F7E71"/>
  </w:style>
  <w:style w:type="paragraph" w:styleId="Subtitle">
    <w:name w:val="Subtitle"/>
    <w:basedOn w:val="Normal"/>
    <w:next w:val="Normal"/>
    <w:link w:val="SubtitleChar"/>
    <w:uiPriority w:val="11"/>
    <w:semiHidden/>
    <w:unhideWhenUsed/>
    <w:qFormat/>
    <w:rsid w:val="005F7E7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F7E71"/>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5F7E71"/>
    <w:rPr>
      <w:i/>
      <w:iCs/>
      <w:color w:val="404040" w:themeColor="text1" w:themeTint="BF"/>
    </w:rPr>
  </w:style>
  <w:style w:type="character" w:styleId="SubtleReference">
    <w:name w:val="Subtle Reference"/>
    <w:basedOn w:val="DefaultParagraphFont"/>
    <w:uiPriority w:val="31"/>
    <w:semiHidden/>
    <w:unhideWhenUsed/>
    <w:qFormat/>
    <w:rsid w:val="005F7E71"/>
    <w:rPr>
      <w:smallCaps/>
      <w:color w:val="5A5A5A" w:themeColor="text1" w:themeTint="A5"/>
    </w:rPr>
  </w:style>
  <w:style w:type="table" w:styleId="Table3Deffects1">
    <w:name w:val="Table 3D effects 1"/>
    <w:basedOn w:val="TableNormal"/>
    <w:uiPriority w:val="99"/>
    <w:semiHidden/>
    <w:unhideWhenUsed/>
    <w:rsid w:val="005F7E7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F7E7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F7E7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F7E7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F7E7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F7E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F7E7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F7E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F7E7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F7E7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F7E7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F7E7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F7E7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F7E7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F7E7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F7E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F7E7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F7E7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F7E7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F7E7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F7E7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F7E7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F7E7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F7E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F7E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F7E7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F7E7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F7E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F7E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F7E71"/>
    <w:pPr>
      <w:ind w:left="280" w:hanging="280"/>
    </w:pPr>
  </w:style>
  <w:style w:type="paragraph" w:styleId="TableofFigures">
    <w:name w:val="table of figures"/>
    <w:basedOn w:val="Normal"/>
    <w:next w:val="Normal"/>
    <w:uiPriority w:val="99"/>
    <w:semiHidden/>
    <w:unhideWhenUsed/>
    <w:rsid w:val="005F7E71"/>
  </w:style>
  <w:style w:type="table" w:styleId="TableProfessional">
    <w:name w:val="Table Professional"/>
    <w:basedOn w:val="TableNormal"/>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F7E7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F7E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F7E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F7E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F7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F7E7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F7E7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F7E7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F7E7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F7E71"/>
    <w:pPr>
      <w:spacing w:after="100"/>
    </w:pPr>
  </w:style>
  <w:style w:type="paragraph" w:styleId="TOC2">
    <w:name w:val="toc 2"/>
    <w:basedOn w:val="Normal"/>
    <w:next w:val="Normal"/>
    <w:autoRedefine/>
    <w:uiPriority w:val="39"/>
    <w:semiHidden/>
    <w:unhideWhenUsed/>
    <w:rsid w:val="005F7E71"/>
    <w:pPr>
      <w:spacing w:after="100"/>
      <w:ind w:left="280"/>
    </w:pPr>
  </w:style>
  <w:style w:type="paragraph" w:styleId="TOC3">
    <w:name w:val="toc 3"/>
    <w:basedOn w:val="Normal"/>
    <w:next w:val="Normal"/>
    <w:autoRedefine/>
    <w:uiPriority w:val="39"/>
    <w:semiHidden/>
    <w:unhideWhenUsed/>
    <w:rsid w:val="005F7E71"/>
    <w:pPr>
      <w:spacing w:after="100"/>
      <w:ind w:left="560"/>
    </w:pPr>
  </w:style>
  <w:style w:type="paragraph" w:styleId="TOC4">
    <w:name w:val="toc 4"/>
    <w:basedOn w:val="Normal"/>
    <w:next w:val="Normal"/>
    <w:autoRedefine/>
    <w:uiPriority w:val="39"/>
    <w:semiHidden/>
    <w:unhideWhenUsed/>
    <w:rsid w:val="005F7E71"/>
    <w:pPr>
      <w:spacing w:after="100"/>
      <w:ind w:left="840"/>
    </w:pPr>
  </w:style>
  <w:style w:type="paragraph" w:styleId="TOC5">
    <w:name w:val="toc 5"/>
    <w:basedOn w:val="Normal"/>
    <w:next w:val="Normal"/>
    <w:autoRedefine/>
    <w:uiPriority w:val="39"/>
    <w:semiHidden/>
    <w:unhideWhenUsed/>
    <w:rsid w:val="005F7E71"/>
    <w:pPr>
      <w:spacing w:after="100"/>
      <w:ind w:left="1120"/>
    </w:pPr>
  </w:style>
  <w:style w:type="paragraph" w:styleId="TOC6">
    <w:name w:val="toc 6"/>
    <w:basedOn w:val="Normal"/>
    <w:next w:val="Normal"/>
    <w:autoRedefine/>
    <w:uiPriority w:val="39"/>
    <w:semiHidden/>
    <w:unhideWhenUsed/>
    <w:rsid w:val="005F7E71"/>
    <w:pPr>
      <w:spacing w:after="100"/>
      <w:ind w:left="1400"/>
    </w:pPr>
  </w:style>
  <w:style w:type="paragraph" w:styleId="TOC7">
    <w:name w:val="toc 7"/>
    <w:basedOn w:val="Normal"/>
    <w:next w:val="Normal"/>
    <w:autoRedefine/>
    <w:uiPriority w:val="39"/>
    <w:semiHidden/>
    <w:unhideWhenUsed/>
    <w:rsid w:val="005F7E71"/>
    <w:pPr>
      <w:spacing w:after="100"/>
      <w:ind w:left="1680"/>
    </w:pPr>
  </w:style>
  <w:style w:type="paragraph" w:styleId="TOC8">
    <w:name w:val="toc 8"/>
    <w:basedOn w:val="Normal"/>
    <w:next w:val="Normal"/>
    <w:autoRedefine/>
    <w:uiPriority w:val="39"/>
    <w:semiHidden/>
    <w:unhideWhenUsed/>
    <w:rsid w:val="005F7E71"/>
    <w:pPr>
      <w:spacing w:after="100"/>
      <w:ind w:left="1960"/>
    </w:pPr>
  </w:style>
  <w:style w:type="paragraph" w:styleId="TOC9">
    <w:name w:val="toc 9"/>
    <w:basedOn w:val="Normal"/>
    <w:next w:val="Normal"/>
    <w:autoRedefine/>
    <w:uiPriority w:val="39"/>
    <w:semiHidden/>
    <w:unhideWhenUsed/>
    <w:rsid w:val="005F7E71"/>
    <w:pPr>
      <w:spacing w:after="100"/>
      <w:ind w:left="2240"/>
    </w:pPr>
  </w:style>
  <w:style w:type="paragraph" w:styleId="TOCHeading">
    <w:name w:val="TOC Heading"/>
    <w:basedOn w:val="Heading1"/>
    <w:next w:val="Normal"/>
    <w:uiPriority w:val="39"/>
    <w:semiHidden/>
    <w:unhideWhenUsed/>
    <w:qFormat/>
    <w:rsid w:val="005F7E71"/>
    <w:pPr>
      <w:outlineLvl w:val="9"/>
    </w:pPr>
    <w:rPr>
      <w:szCs w:val="32"/>
    </w:rPr>
  </w:style>
  <w:style w:type="character" w:styleId="Hyperlink">
    <w:name w:val="Hyperlink"/>
    <w:basedOn w:val="DefaultParagraphFont"/>
    <w:uiPriority w:val="99"/>
    <w:unhideWhenUsed/>
    <w:rsid w:val="000514D5"/>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26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birtles@dsnonlin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irtles\AppData\Roaming\Microsoft\Templates\Simple%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2179BF712C4E60AFF7D325B89C20FC"/>
        <w:category>
          <w:name w:val="General"/>
          <w:gallery w:val="placeholder"/>
        </w:category>
        <w:types>
          <w:type w:val="bbPlcHdr"/>
        </w:types>
        <w:behaviors>
          <w:behavior w:val="content"/>
        </w:behaviors>
        <w:guid w:val="{FB705908-7E6B-4D96-A0FC-8B49F2F8A7DE}"/>
      </w:docPartPr>
      <w:docPartBody>
        <w:p w:rsidR="009F422C" w:rsidRDefault="00DD1551">
          <w:pPr>
            <w:pStyle w:val="AE2179BF712C4E60AFF7D325B89C20FC"/>
          </w:pPr>
          <w:r>
            <w:t>When</w:t>
          </w:r>
        </w:p>
      </w:docPartBody>
    </w:docPart>
    <w:docPart>
      <w:docPartPr>
        <w:name w:val="41B9F753B318485AB9FA9A1AEC85E50E"/>
        <w:category>
          <w:name w:val="General"/>
          <w:gallery w:val="placeholder"/>
        </w:category>
        <w:types>
          <w:type w:val="bbPlcHdr"/>
        </w:types>
        <w:behaviors>
          <w:behavior w:val="content"/>
        </w:behaviors>
        <w:guid w:val="{07EBD6F2-C987-420A-B956-445F77F24F0C}"/>
      </w:docPartPr>
      <w:docPartBody>
        <w:p w:rsidR="009F422C" w:rsidRDefault="00DD1551">
          <w:pPr>
            <w:pStyle w:val="41B9F753B318485AB9FA9A1AEC85E50E"/>
          </w:pPr>
          <w:r>
            <w:t>Where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51"/>
    <w:rsid w:val="000121A8"/>
    <w:rsid w:val="00564BD7"/>
    <w:rsid w:val="00683B39"/>
    <w:rsid w:val="009F422C"/>
    <w:rsid w:val="00BD77ED"/>
    <w:rsid w:val="00DD1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
    <w:qFormat/>
    <w:rPr>
      <w:b w:val="0"/>
      <w:bCs w:val="0"/>
      <w:color w:val="2F5496" w:themeColor="accent1" w:themeShade="BF"/>
    </w:rPr>
  </w:style>
  <w:style w:type="paragraph" w:customStyle="1" w:styleId="AE2179BF712C4E60AFF7D325B89C20FC">
    <w:name w:val="AE2179BF712C4E60AFF7D325B89C20FC"/>
  </w:style>
  <w:style w:type="paragraph" w:customStyle="1" w:styleId="41B9F753B318485AB9FA9A1AEC85E50E">
    <w:name w:val="41B9F753B318485AB9FA9A1AEC85E5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tudent Flyer">
      <a:dk1>
        <a:sysClr val="windowText" lastClr="000000"/>
      </a:dk1>
      <a:lt1>
        <a:sysClr val="window" lastClr="FFFFFF"/>
      </a:lt1>
      <a:dk2>
        <a:srgbClr val="1A1A1A"/>
      </a:dk2>
      <a:lt2>
        <a:srgbClr val="808080"/>
      </a:lt2>
      <a:accent1>
        <a:srgbClr val="8D8B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udent Flyer">
      <a:majorFont>
        <a:latin typeface="Impact"/>
        <a:ea typeface=""/>
        <a:cs typeface=""/>
      </a:majorFont>
      <a:minorFont>
        <a:latin typeface="Impac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570764FBD1A34981FB6564B809DE62" ma:contentTypeVersion="10" ma:contentTypeDescription="Create a new document." ma:contentTypeScope="" ma:versionID="f5caa0d3475dc0558150d83439d49ca7">
  <xsd:schema xmlns:xsd="http://www.w3.org/2001/XMLSchema" xmlns:xs="http://www.w3.org/2001/XMLSchema" xmlns:p="http://schemas.microsoft.com/office/2006/metadata/properties" xmlns:ns3="a37a0152-2329-490c-b4a8-f73a56ce9f8c" xmlns:ns4="a312cc21-88e7-47b9-8e17-b74ec8e59e24" targetNamespace="http://schemas.microsoft.com/office/2006/metadata/properties" ma:root="true" ma:fieldsID="3597db7ff93422ef834c04df3e3b2262" ns3:_="" ns4:_="">
    <xsd:import namespace="a37a0152-2329-490c-b4a8-f73a56ce9f8c"/>
    <xsd:import namespace="a312cc21-88e7-47b9-8e17-b74ec8e59e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7a0152-2329-490c-b4a8-f73a56ce9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12cc21-88e7-47b9-8e17-b74ec8e59e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E16192-2391-40FB-A908-5612C8391E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7B68D8-1C9D-42C5-9E3E-760FF701CC7B}">
  <ds:schemaRefs>
    <ds:schemaRef ds:uri="http://schemas.microsoft.com/sharepoint/v3/contenttype/forms"/>
  </ds:schemaRefs>
</ds:datastoreItem>
</file>

<file path=customXml/itemProps3.xml><?xml version="1.0" encoding="utf-8"?>
<ds:datastoreItem xmlns:ds="http://schemas.openxmlformats.org/officeDocument/2006/customXml" ds:itemID="{BF12DDE3-C2C8-4D55-B093-9F193E4FA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7a0152-2329-490c-b4a8-f73a56ce9f8c"/>
    <ds:schemaRef ds:uri="a312cc21-88e7-47b9-8e17-b74ec8e59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Simple Flyer</Template>
  <TotalTime>0</TotalTime>
  <Pages>1</Pages>
  <Words>217</Words>
  <Characters>1243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lmorley</dc:creator>
  <cp:lastModifiedBy>Erica Jones</cp:lastModifiedBy>
  <cp:revision>2</cp:revision>
  <cp:lastPrinted>2018-09-20T15:08:00Z</cp:lastPrinted>
  <dcterms:created xsi:type="dcterms:W3CDTF">2020-11-09T17:13:00Z</dcterms:created>
  <dcterms:modified xsi:type="dcterms:W3CDTF">2020-11-09T17:13:00Z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0x010100DC570764FBD1A34981FB6564B809DE62</vt:lpwstr>
  </property>
</Properties>
</file>